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7C2A0" w14:textId="59910675" w:rsidR="002D4EFB" w:rsidRPr="00DA1C5F" w:rsidRDefault="002D4EFB" w:rsidP="002D4EFB">
      <w:pPr>
        <w:suppressAutoHyphens w:val="0"/>
        <w:autoSpaceDN/>
        <w:spacing w:after="160" w:line="259" w:lineRule="auto"/>
        <w:jc w:val="both"/>
        <w:textAlignment w:val="auto"/>
        <w:rPr>
          <w:rFonts w:ascii="Times New Roman" w:eastAsia="Calibri" w:hAnsi="Times New Roman" w:cs="Times New Roman"/>
          <w:i/>
          <w:iCs/>
          <w:color w:val="000000"/>
          <w:kern w:val="0"/>
          <w:sz w:val="22"/>
          <w:szCs w:val="22"/>
          <w:lang w:eastAsia="pt-BR" w:bidi="ar-SA"/>
        </w:rPr>
      </w:pPr>
      <w:r w:rsidRPr="00DA1C5F">
        <w:rPr>
          <w:rFonts w:ascii="Times New Roman" w:eastAsia="Calibri" w:hAnsi="Times New Roman" w:cs="Times New Roman"/>
          <w:i/>
          <w:iCs/>
          <w:color w:val="000000"/>
          <w:kern w:val="0"/>
          <w:sz w:val="22"/>
          <w:szCs w:val="22"/>
          <w:lang w:eastAsia="pt-BR" w:bidi="ar-SA"/>
        </w:rPr>
        <w:t xml:space="preserve">A CÂMARA MUNICIPAL DE VEREADORES DE NOVO BARREIRO/RS, APROVOU NA SESSÃO   ORDINÁRIA, REALIZADA NO DIA </w:t>
      </w:r>
      <w:r>
        <w:rPr>
          <w:rFonts w:ascii="Times New Roman" w:eastAsia="Calibri" w:hAnsi="Times New Roman" w:cs="Times New Roman"/>
          <w:i/>
          <w:iCs/>
          <w:color w:val="000000"/>
          <w:kern w:val="0"/>
          <w:sz w:val="22"/>
          <w:szCs w:val="22"/>
          <w:lang w:eastAsia="pt-BR" w:bidi="ar-SA"/>
        </w:rPr>
        <w:t>31</w:t>
      </w:r>
      <w:r>
        <w:rPr>
          <w:rFonts w:ascii="Times New Roman" w:eastAsia="Calibri" w:hAnsi="Times New Roman" w:cs="Times New Roman"/>
          <w:i/>
          <w:iCs/>
          <w:color w:val="000000"/>
          <w:kern w:val="0"/>
          <w:sz w:val="22"/>
          <w:szCs w:val="22"/>
          <w:lang w:eastAsia="pt-BR" w:bidi="ar-SA"/>
        </w:rPr>
        <w:t xml:space="preserve"> </w:t>
      </w:r>
      <w:r w:rsidRPr="00DA1C5F">
        <w:rPr>
          <w:rFonts w:ascii="Times New Roman" w:eastAsia="Calibri" w:hAnsi="Times New Roman" w:cs="Times New Roman"/>
          <w:i/>
          <w:iCs/>
          <w:color w:val="000000"/>
          <w:kern w:val="0"/>
          <w:sz w:val="22"/>
          <w:szCs w:val="22"/>
          <w:lang w:eastAsia="pt-BR" w:bidi="ar-SA"/>
        </w:rPr>
        <w:t>DE OUTUBRO DE 2022, O SEGUINTE PROJETO DE LEI DE AUTORIA DO PODER EXECUTIVO, COM A REDAÇÃO QUE SEGUE</w:t>
      </w:r>
    </w:p>
    <w:p w14:paraId="0CCB2C1B" w14:textId="77777777" w:rsidR="002D4EFB" w:rsidRDefault="002D4EFB" w:rsidP="00A81249">
      <w:pPr>
        <w:pStyle w:val="Standard"/>
        <w:spacing w:line="360" w:lineRule="auto"/>
        <w:jc w:val="center"/>
        <w:rPr>
          <w:rFonts w:ascii="Times New Roman" w:eastAsia="Arial" w:hAnsi="Times New Roman" w:cs="Times New Roman"/>
          <w:b/>
          <w:bCs/>
        </w:rPr>
      </w:pPr>
    </w:p>
    <w:p w14:paraId="727F24EE" w14:textId="1CF5625C" w:rsidR="00A81249" w:rsidRPr="0031551E" w:rsidRDefault="00A81249" w:rsidP="00A81249">
      <w:pPr>
        <w:pStyle w:val="Standard"/>
        <w:spacing w:line="360" w:lineRule="auto"/>
        <w:jc w:val="center"/>
        <w:rPr>
          <w:rFonts w:ascii="Times New Roman" w:eastAsia="Arial" w:hAnsi="Times New Roman" w:cs="Times New Roman"/>
          <w:b/>
          <w:bCs/>
        </w:rPr>
      </w:pPr>
      <w:r w:rsidRPr="0031551E">
        <w:rPr>
          <w:rFonts w:ascii="Times New Roman" w:eastAsia="Arial" w:hAnsi="Times New Roman" w:cs="Times New Roman"/>
          <w:b/>
          <w:bCs/>
        </w:rPr>
        <w:t>EMENDA Nº 028/2022</w:t>
      </w:r>
    </w:p>
    <w:p w14:paraId="12B8A411" w14:textId="1B238405" w:rsidR="00A81249" w:rsidRPr="0031551E" w:rsidRDefault="00A81249" w:rsidP="00A8124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31551E">
        <w:rPr>
          <w:rFonts w:ascii="Times New Roman" w:eastAsia="Arial" w:hAnsi="Times New Roman" w:cs="Times New Roman"/>
          <w:b/>
          <w:bCs/>
        </w:rPr>
        <w:t xml:space="preserve">EMENDA MODIFICATIVA E SUPRESSIVA AO </w:t>
      </w:r>
      <w:r w:rsidRPr="0031551E">
        <w:rPr>
          <w:rFonts w:ascii="Times New Roman" w:hAnsi="Times New Roman" w:cs="Times New Roman"/>
          <w:b/>
          <w:bCs/>
        </w:rPr>
        <w:t>PROJETO DE LEI MUNICIPAL Nº 130/2022, DE 05 DE OUTUBRO DE 2022.</w:t>
      </w:r>
    </w:p>
    <w:p w14:paraId="507ADF57" w14:textId="77777777" w:rsidR="00A81249" w:rsidRPr="0031551E" w:rsidRDefault="00A81249" w:rsidP="00A81249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W w:w="5068" w:type="dxa"/>
        <w:tblInd w:w="35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8"/>
      </w:tblGrid>
      <w:tr w:rsidR="00A81249" w:rsidRPr="0031551E" w14:paraId="14088CF1" w14:textId="77777777" w:rsidTr="00EE1678">
        <w:tc>
          <w:tcPr>
            <w:tcW w:w="50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6EB2B" w14:textId="4CED1427" w:rsidR="00A81249" w:rsidRPr="0031551E" w:rsidRDefault="00A81249" w:rsidP="00EE1678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31551E">
              <w:rPr>
                <w:rFonts w:ascii="Times New Roman" w:hAnsi="Times New Roman" w:cs="Times New Roman"/>
              </w:rPr>
              <w:t>Institui o calendário oficial de festividades do município de Novo Barreiro, autoriza o Poder Executivo a doar brindes de “pequeno valor” e dá outras providencias.</w:t>
            </w:r>
          </w:p>
        </w:tc>
      </w:tr>
    </w:tbl>
    <w:p w14:paraId="2713B57F" w14:textId="77777777" w:rsidR="00A81249" w:rsidRPr="0031551E" w:rsidRDefault="00A81249" w:rsidP="00A81249">
      <w:pPr>
        <w:pStyle w:val="Standard"/>
        <w:ind w:left="4395"/>
        <w:jc w:val="both"/>
        <w:rPr>
          <w:rFonts w:ascii="Times New Roman" w:hAnsi="Times New Roman" w:cs="Times New Roman"/>
        </w:rPr>
      </w:pPr>
    </w:p>
    <w:p w14:paraId="3A26889A" w14:textId="77777777" w:rsidR="00A81249" w:rsidRPr="0031551E" w:rsidRDefault="00A81249" w:rsidP="00A81249">
      <w:pPr>
        <w:pStyle w:val="Standard"/>
        <w:ind w:left="4395"/>
        <w:jc w:val="both"/>
        <w:rPr>
          <w:rFonts w:ascii="Times New Roman" w:hAnsi="Times New Roman" w:cs="Times New Roman"/>
        </w:rPr>
      </w:pPr>
    </w:p>
    <w:p w14:paraId="73535003" w14:textId="77777777" w:rsidR="00A81249" w:rsidRPr="0031551E" w:rsidRDefault="00A81249" w:rsidP="00A81249">
      <w:pPr>
        <w:pStyle w:val="Standard"/>
        <w:ind w:left="4395"/>
        <w:jc w:val="both"/>
        <w:rPr>
          <w:rFonts w:ascii="Times New Roman" w:hAnsi="Times New Roman" w:cs="Times New Roman"/>
        </w:rPr>
      </w:pPr>
    </w:p>
    <w:p w14:paraId="5E317BA6" w14:textId="6CC4B931" w:rsidR="00A81249" w:rsidRPr="0031551E" w:rsidRDefault="00A81249" w:rsidP="00A81249">
      <w:pPr>
        <w:ind w:firstLine="851"/>
        <w:jc w:val="both"/>
        <w:rPr>
          <w:rFonts w:ascii="Times New Roman" w:hAnsi="Times New Roman" w:cs="Times New Roman"/>
          <w:b/>
        </w:rPr>
      </w:pPr>
      <w:r w:rsidRPr="0031551E">
        <w:rPr>
          <w:rFonts w:ascii="Times New Roman" w:hAnsi="Times New Roman" w:cs="Times New Roman"/>
          <w:b/>
        </w:rPr>
        <w:t>Art. 1º</w:t>
      </w:r>
      <w:r w:rsidRPr="0031551E">
        <w:rPr>
          <w:rFonts w:ascii="Times New Roman" w:hAnsi="Times New Roman" w:cs="Times New Roman"/>
        </w:rPr>
        <w:t xml:space="preserve"> - </w:t>
      </w:r>
      <w:r w:rsidRPr="0031551E">
        <w:rPr>
          <w:rFonts w:ascii="Times New Roman" w:hAnsi="Times New Roman" w:cs="Times New Roman"/>
        </w:rPr>
        <w:tab/>
      </w:r>
      <w:r w:rsidRPr="0031551E">
        <w:rPr>
          <w:rFonts w:ascii="Times New Roman" w:hAnsi="Times New Roman" w:cs="Times New Roman"/>
          <w:b/>
        </w:rPr>
        <w:t>Altera a ementa do projeto de lei que passa a vigorar com o seguinte texto, ficando assim disposto:</w:t>
      </w:r>
    </w:p>
    <w:p w14:paraId="7FF331C8" w14:textId="77777777" w:rsidR="00A81249" w:rsidRPr="0031551E" w:rsidRDefault="00A81249" w:rsidP="00A81249">
      <w:pPr>
        <w:ind w:firstLine="851"/>
        <w:jc w:val="both"/>
        <w:rPr>
          <w:rFonts w:ascii="Times New Roman" w:hAnsi="Times New Roman" w:cs="Times New Roman"/>
        </w:rPr>
      </w:pPr>
    </w:p>
    <w:p w14:paraId="337463C7" w14:textId="1E1761B9" w:rsidR="00A81249" w:rsidRPr="0031551E" w:rsidRDefault="00A81249" w:rsidP="00A81249">
      <w:pPr>
        <w:pStyle w:val="Standard"/>
        <w:jc w:val="both"/>
        <w:rPr>
          <w:rFonts w:ascii="Times New Roman" w:hAnsi="Times New Roman" w:cs="Times New Roman"/>
        </w:rPr>
      </w:pPr>
      <w:r w:rsidRPr="0031551E">
        <w:rPr>
          <w:rFonts w:ascii="Times New Roman" w:hAnsi="Times New Roman" w:cs="Times New Roman"/>
        </w:rPr>
        <w:t>“Institui o calendário oficial de festividades do município de Novo Barreiro, e dá outras providencias”.</w:t>
      </w:r>
    </w:p>
    <w:p w14:paraId="020CCB8E" w14:textId="3FE9B5CB" w:rsidR="00A81249" w:rsidRPr="0031551E" w:rsidRDefault="00A81249" w:rsidP="00A81249">
      <w:pPr>
        <w:pStyle w:val="Standard"/>
        <w:jc w:val="both"/>
        <w:rPr>
          <w:rFonts w:ascii="Times New Roman" w:hAnsi="Times New Roman" w:cs="Times New Roman"/>
        </w:rPr>
      </w:pPr>
    </w:p>
    <w:p w14:paraId="190BD409" w14:textId="77777777" w:rsidR="00A81249" w:rsidRPr="0031551E" w:rsidRDefault="00A81249" w:rsidP="00A81249">
      <w:pPr>
        <w:pStyle w:val="Standard"/>
        <w:ind w:firstLine="993"/>
        <w:jc w:val="both"/>
        <w:rPr>
          <w:rFonts w:ascii="Times New Roman" w:hAnsi="Times New Roman" w:cs="Times New Roman"/>
        </w:rPr>
      </w:pPr>
      <w:r w:rsidRPr="0031551E">
        <w:rPr>
          <w:rFonts w:ascii="Times New Roman" w:hAnsi="Times New Roman" w:cs="Times New Roman"/>
        </w:rPr>
        <w:t>Art. 2º - Suprime o artigo 2º e todos os seus incisos e parágrafo primeiro, segundo e terceiro e renumera os demais artigos, ficando assim disposto:</w:t>
      </w:r>
    </w:p>
    <w:p w14:paraId="0337DA97" w14:textId="77777777" w:rsidR="0031551E" w:rsidRPr="0031551E" w:rsidRDefault="0031551E" w:rsidP="00A81249">
      <w:pPr>
        <w:pStyle w:val="Standard"/>
        <w:ind w:firstLine="993"/>
        <w:jc w:val="both"/>
        <w:rPr>
          <w:rFonts w:ascii="Times New Roman" w:hAnsi="Times New Roman" w:cs="Times New Roman"/>
        </w:rPr>
      </w:pPr>
    </w:p>
    <w:p w14:paraId="10C9934C" w14:textId="77777777" w:rsidR="0031551E" w:rsidRPr="0031551E" w:rsidRDefault="0031551E" w:rsidP="0031551E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31551E">
        <w:rPr>
          <w:rFonts w:ascii="Times New Roman" w:hAnsi="Times New Roman" w:cs="Times New Roman"/>
          <w:b/>
          <w:i/>
          <w:iCs/>
        </w:rPr>
        <w:t>Art. 1º.</w:t>
      </w:r>
      <w:r w:rsidRPr="0031551E">
        <w:rPr>
          <w:rFonts w:ascii="Times New Roman" w:hAnsi="Times New Roman" w:cs="Times New Roman"/>
          <w:i/>
          <w:iCs/>
        </w:rPr>
        <w:t xml:space="preserve">  Fica instituído o calendário oficial do Município de Novo Barreiro/RS com as seguintes festividades: </w:t>
      </w:r>
    </w:p>
    <w:p w14:paraId="343C6CB3" w14:textId="77777777" w:rsidR="0031551E" w:rsidRPr="0031551E" w:rsidRDefault="0031551E" w:rsidP="0031551E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31551E">
        <w:rPr>
          <w:rFonts w:ascii="Times New Roman" w:hAnsi="Times New Roman" w:cs="Times New Roman"/>
          <w:b/>
          <w:i/>
          <w:iCs/>
        </w:rPr>
        <w:t>I -</w:t>
      </w:r>
      <w:r w:rsidRPr="0031551E">
        <w:rPr>
          <w:rFonts w:ascii="Times New Roman" w:hAnsi="Times New Roman" w:cs="Times New Roman"/>
          <w:i/>
          <w:iCs/>
        </w:rPr>
        <w:t xml:space="preserve"> "Aniversário do Município", a ser realizado anualmente no mês de março, conforme programação e atividades definidas pelo Poder Executivo Municipal;</w:t>
      </w:r>
    </w:p>
    <w:p w14:paraId="1029B45E" w14:textId="77777777" w:rsidR="0031551E" w:rsidRPr="0031551E" w:rsidRDefault="0031551E" w:rsidP="0031551E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31551E">
        <w:rPr>
          <w:rFonts w:ascii="Times New Roman" w:hAnsi="Times New Roman" w:cs="Times New Roman"/>
          <w:b/>
          <w:i/>
          <w:iCs/>
        </w:rPr>
        <w:t>II –</w:t>
      </w:r>
      <w:r w:rsidRPr="0031551E">
        <w:rPr>
          <w:rFonts w:ascii="Times New Roman" w:hAnsi="Times New Roman" w:cs="Times New Roman"/>
          <w:i/>
          <w:iCs/>
        </w:rPr>
        <w:t xml:space="preserve"> “Dia da Mulher”, a ser realizada anualmente no mês de março, conforme programação e atividades definidas pelo Poder Executivo Municipal;</w:t>
      </w:r>
    </w:p>
    <w:p w14:paraId="32B7578D" w14:textId="77777777" w:rsidR="0031551E" w:rsidRPr="0031551E" w:rsidRDefault="0031551E" w:rsidP="0031551E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31551E">
        <w:rPr>
          <w:rFonts w:ascii="Times New Roman" w:hAnsi="Times New Roman" w:cs="Times New Roman"/>
          <w:b/>
          <w:i/>
          <w:iCs/>
        </w:rPr>
        <w:t>III –</w:t>
      </w:r>
      <w:r w:rsidRPr="0031551E">
        <w:rPr>
          <w:rFonts w:ascii="Times New Roman" w:hAnsi="Times New Roman" w:cs="Times New Roman"/>
          <w:i/>
          <w:iCs/>
        </w:rPr>
        <w:t xml:space="preserve"> “Festa de Páscoa”, a ser realizada anualmente no mês de março ou abril, conforme programação e atividades definidas pelo Poder Executivo Municipal;</w:t>
      </w:r>
    </w:p>
    <w:p w14:paraId="1556B254" w14:textId="77777777" w:rsidR="0031551E" w:rsidRPr="0031551E" w:rsidRDefault="0031551E" w:rsidP="0031551E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31551E">
        <w:rPr>
          <w:rFonts w:ascii="Times New Roman" w:hAnsi="Times New Roman" w:cs="Times New Roman"/>
          <w:b/>
          <w:i/>
          <w:iCs/>
        </w:rPr>
        <w:t>IV –</w:t>
      </w:r>
      <w:r w:rsidRPr="0031551E">
        <w:rPr>
          <w:rFonts w:ascii="Times New Roman" w:hAnsi="Times New Roman" w:cs="Times New Roman"/>
          <w:i/>
          <w:iCs/>
        </w:rPr>
        <w:t xml:space="preserve"> “Festa das Mães”, a ser realizada anualmente no mês de maio, conforme programação e atividades definidas pelo Poder Executivo Municipal;</w:t>
      </w:r>
    </w:p>
    <w:p w14:paraId="4460CCB2" w14:textId="77777777" w:rsidR="0031551E" w:rsidRPr="0031551E" w:rsidRDefault="0031551E" w:rsidP="0031551E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31551E">
        <w:rPr>
          <w:rFonts w:ascii="Times New Roman" w:hAnsi="Times New Roman" w:cs="Times New Roman"/>
          <w:b/>
          <w:i/>
          <w:iCs/>
        </w:rPr>
        <w:t>V -</w:t>
      </w:r>
      <w:r w:rsidRPr="0031551E">
        <w:rPr>
          <w:rFonts w:ascii="Times New Roman" w:hAnsi="Times New Roman" w:cs="Times New Roman"/>
          <w:i/>
          <w:iCs/>
        </w:rPr>
        <w:t xml:space="preserve"> "Festa da Criança", a ser realizada anualmente no mês de outubro, conforme programação e atividades definidas pelo Poder Executivo Municipal;</w:t>
      </w:r>
    </w:p>
    <w:p w14:paraId="319459AF" w14:textId="77777777" w:rsidR="0031551E" w:rsidRPr="0031551E" w:rsidRDefault="0031551E" w:rsidP="0031551E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31551E">
        <w:rPr>
          <w:rFonts w:ascii="Times New Roman" w:hAnsi="Times New Roman" w:cs="Times New Roman"/>
          <w:b/>
          <w:i/>
          <w:iCs/>
        </w:rPr>
        <w:lastRenderedPageBreak/>
        <w:t>VI -</w:t>
      </w:r>
      <w:r w:rsidRPr="0031551E">
        <w:rPr>
          <w:rFonts w:ascii="Times New Roman" w:hAnsi="Times New Roman" w:cs="Times New Roman"/>
          <w:i/>
          <w:iCs/>
        </w:rPr>
        <w:t xml:space="preserve"> "Festa de Natal", a ser realizada anualmente no mês de dezembro, conforme programação e atividades definidas pelo Poder Executivo Municipal;</w:t>
      </w:r>
    </w:p>
    <w:p w14:paraId="1B41CADE" w14:textId="77777777" w:rsidR="0031551E" w:rsidRPr="0031551E" w:rsidRDefault="0031551E" w:rsidP="0031551E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31551E">
        <w:rPr>
          <w:rFonts w:ascii="Times New Roman" w:hAnsi="Times New Roman" w:cs="Times New Roman"/>
          <w:b/>
          <w:i/>
          <w:iCs/>
        </w:rPr>
        <w:t>VII -</w:t>
      </w:r>
      <w:r w:rsidRPr="0031551E">
        <w:rPr>
          <w:rFonts w:ascii="Times New Roman" w:hAnsi="Times New Roman" w:cs="Times New Roman"/>
          <w:i/>
          <w:iCs/>
        </w:rPr>
        <w:t xml:space="preserve"> "FEIMATE", a ser realizado a cada dois anos no mês de setembro, conforme programação e atividades definidas pelo Poder Executivo Municipal;</w:t>
      </w:r>
    </w:p>
    <w:p w14:paraId="00C7FC7A" w14:textId="77777777" w:rsidR="0031551E" w:rsidRPr="0031551E" w:rsidRDefault="0031551E" w:rsidP="0031551E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31551E">
        <w:rPr>
          <w:rFonts w:ascii="Times New Roman" w:hAnsi="Times New Roman" w:cs="Times New Roman"/>
          <w:b/>
          <w:i/>
          <w:iCs/>
        </w:rPr>
        <w:t>VIII –</w:t>
      </w:r>
      <w:r w:rsidRPr="0031551E">
        <w:rPr>
          <w:rFonts w:ascii="Times New Roman" w:hAnsi="Times New Roman" w:cs="Times New Roman"/>
          <w:i/>
          <w:iCs/>
        </w:rPr>
        <w:t xml:space="preserve"> “Festa dos Pais”, a ser realizada anualmente no mês de agosto, conforme programação e atividades definidas pelo Poder Executivo Municipal;</w:t>
      </w:r>
    </w:p>
    <w:p w14:paraId="536F1DEA" w14:textId="77777777" w:rsidR="0031551E" w:rsidRPr="0031551E" w:rsidRDefault="0031551E" w:rsidP="0031551E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31551E">
        <w:rPr>
          <w:rFonts w:ascii="Times New Roman" w:hAnsi="Times New Roman" w:cs="Times New Roman"/>
          <w:b/>
          <w:i/>
          <w:iCs/>
        </w:rPr>
        <w:t>IX -</w:t>
      </w:r>
      <w:r w:rsidRPr="0031551E">
        <w:rPr>
          <w:rFonts w:ascii="Times New Roman" w:hAnsi="Times New Roman" w:cs="Times New Roman"/>
          <w:i/>
          <w:iCs/>
        </w:rPr>
        <w:t xml:space="preserve"> “FESTIVAL DA CANÇÃO” ou “SHOW DE TALENTOS”, a ser realizada anualmente, conforme programação e atividades definidas pelo Poder Executivo Municipal</w:t>
      </w:r>
    </w:p>
    <w:p w14:paraId="4524D6F9" w14:textId="7E76ABFD" w:rsidR="0031551E" w:rsidRPr="0031551E" w:rsidRDefault="0031551E" w:rsidP="0031551E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31551E">
        <w:rPr>
          <w:rFonts w:ascii="Times New Roman" w:hAnsi="Times New Roman" w:cs="Times New Roman"/>
          <w:b/>
          <w:i/>
          <w:iCs/>
        </w:rPr>
        <w:t>X –</w:t>
      </w:r>
      <w:r w:rsidRPr="0031551E">
        <w:rPr>
          <w:rFonts w:ascii="Times New Roman" w:hAnsi="Times New Roman" w:cs="Times New Roman"/>
          <w:i/>
          <w:iCs/>
        </w:rPr>
        <w:t xml:space="preserve"> “COMEMORAÇÃO DO DIA DO PROFESSOR”, a ser realizado anualmente no mês de outubro, conforme programação e atividades definidas pelo Poder Executivo Municipal.</w:t>
      </w:r>
    </w:p>
    <w:p w14:paraId="1346CAFE" w14:textId="77777777" w:rsidR="0031551E" w:rsidRPr="0031551E" w:rsidRDefault="0031551E" w:rsidP="0031551E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31551E">
        <w:rPr>
          <w:rFonts w:ascii="Times New Roman" w:hAnsi="Times New Roman" w:cs="Times New Roman"/>
          <w:b/>
          <w:i/>
          <w:iCs/>
        </w:rPr>
        <w:t>XII -</w:t>
      </w:r>
      <w:r w:rsidRPr="0031551E">
        <w:rPr>
          <w:rFonts w:ascii="Times New Roman" w:hAnsi="Times New Roman" w:cs="Times New Roman"/>
          <w:i/>
          <w:iCs/>
        </w:rPr>
        <w:t xml:space="preserve"> "Eventos de Formaturas”, a serem realizadas conforme programação e atividades definidas pelas entidades envolvidas com o apoio do Poder Executivo Municipal;</w:t>
      </w:r>
    </w:p>
    <w:p w14:paraId="1DE63423" w14:textId="29B0F94E" w:rsidR="0031551E" w:rsidRPr="0031551E" w:rsidRDefault="0031551E" w:rsidP="0031551E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31551E">
        <w:rPr>
          <w:rFonts w:ascii="Times New Roman" w:hAnsi="Times New Roman" w:cs="Times New Roman"/>
          <w:b/>
          <w:i/>
          <w:iCs/>
        </w:rPr>
        <w:t>XIII –</w:t>
      </w:r>
      <w:r w:rsidRPr="0031551E">
        <w:rPr>
          <w:rFonts w:ascii="Times New Roman" w:hAnsi="Times New Roman" w:cs="Times New Roman"/>
          <w:i/>
          <w:iCs/>
        </w:rPr>
        <w:t xml:space="preserve"> “Comemoração do dia do Estudante, a ser realizado anualmente no mês de agosto, conforme programação e atividades definidas pelo Poder Executivo Municipal.</w:t>
      </w:r>
    </w:p>
    <w:p w14:paraId="58765BA1" w14:textId="77777777" w:rsidR="0031551E" w:rsidRPr="0031551E" w:rsidRDefault="0031551E" w:rsidP="0031551E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31551E">
        <w:rPr>
          <w:rFonts w:ascii="Times New Roman" w:hAnsi="Times New Roman" w:cs="Times New Roman"/>
          <w:b/>
          <w:i/>
          <w:iCs/>
        </w:rPr>
        <w:t xml:space="preserve">XIV – </w:t>
      </w:r>
      <w:r w:rsidRPr="0031551E">
        <w:rPr>
          <w:rFonts w:ascii="Times New Roman" w:hAnsi="Times New Roman" w:cs="Times New Roman"/>
          <w:b/>
          <w:i/>
          <w:iCs/>
        </w:rPr>
        <w:tab/>
      </w:r>
      <w:r w:rsidRPr="0031551E">
        <w:rPr>
          <w:rFonts w:ascii="Times New Roman" w:hAnsi="Times New Roman" w:cs="Times New Roman"/>
          <w:i/>
          <w:iCs/>
        </w:rPr>
        <w:t xml:space="preserve"> “Comemoração do Dia do Servidor Público Municipal”, a ser realizado anualmente no mês de outubro, conforme programação e atividades definidas pelo Poder Executivo Municipal.</w:t>
      </w:r>
    </w:p>
    <w:p w14:paraId="330AE74C" w14:textId="77777777" w:rsidR="0031551E" w:rsidRPr="0031551E" w:rsidRDefault="0031551E" w:rsidP="0031551E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31551E">
        <w:rPr>
          <w:rFonts w:ascii="Times New Roman" w:hAnsi="Times New Roman" w:cs="Times New Roman"/>
          <w:b/>
          <w:i/>
          <w:iCs/>
        </w:rPr>
        <w:t xml:space="preserve">XX – </w:t>
      </w:r>
      <w:r w:rsidRPr="0031551E">
        <w:rPr>
          <w:rFonts w:ascii="Times New Roman" w:hAnsi="Times New Roman" w:cs="Times New Roman"/>
          <w:i/>
          <w:iCs/>
        </w:rPr>
        <w:t>Campanha do “</w:t>
      </w:r>
      <w:proofErr w:type="gramStart"/>
      <w:r w:rsidRPr="0031551E">
        <w:rPr>
          <w:rFonts w:ascii="Times New Roman" w:hAnsi="Times New Roman" w:cs="Times New Roman"/>
          <w:i/>
          <w:iCs/>
        </w:rPr>
        <w:t>Outubro</w:t>
      </w:r>
      <w:proofErr w:type="gramEnd"/>
      <w:r w:rsidRPr="0031551E">
        <w:rPr>
          <w:rFonts w:ascii="Times New Roman" w:hAnsi="Times New Roman" w:cs="Times New Roman"/>
          <w:i/>
          <w:iCs/>
        </w:rPr>
        <w:t xml:space="preserve"> Rosa” a ser realizado anualmente no mês de outubro, com campanhas alusivas ao cuidado da saúde da mulher.</w:t>
      </w:r>
    </w:p>
    <w:p w14:paraId="0248D5A8" w14:textId="77777777" w:rsidR="0031551E" w:rsidRPr="0031551E" w:rsidRDefault="0031551E" w:rsidP="0031551E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31551E">
        <w:rPr>
          <w:rFonts w:ascii="Times New Roman" w:hAnsi="Times New Roman" w:cs="Times New Roman"/>
          <w:b/>
          <w:i/>
          <w:iCs/>
        </w:rPr>
        <w:t xml:space="preserve">XXI – </w:t>
      </w:r>
      <w:r w:rsidRPr="0031551E">
        <w:rPr>
          <w:rFonts w:ascii="Times New Roman" w:hAnsi="Times New Roman" w:cs="Times New Roman"/>
          <w:i/>
          <w:iCs/>
        </w:rPr>
        <w:t>Campanha do “</w:t>
      </w:r>
      <w:proofErr w:type="gramStart"/>
      <w:r w:rsidRPr="0031551E">
        <w:rPr>
          <w:rFonts w:ascii="Times New Roman" w:hAnsi="Times New Roman" w:cs="Times New Roman"/>
          <w:i/>
          <w:iCs/>
        </w:rPr>
        <w:t>Novembro</w:t>
      </w:r>
      <w:proofErr w:type="gramEnd"/>
      <w:r w:rsidRPr="0031551E">
        <w:rPr>
          <w:rFonts w:ascii="Times New Roman" w:hAnsi="Times New Roman" w:cs="Times New Roman"/>
          <w:i/>
          <w:iCs/>
        </w:rPr>
        <w:t xml:space="preserve"> Azul” a ser realizado anualmente no mês de novembro, com campanhas alusivas ao cuidado da saúde do homem.</w:t>
      </w:r>
    </w:p>
    <w:p w14:paraId="1A91756F" w14:textId="6821D073" w:rsidR="0031551E" w:rsidRPr="0031551E" w:rsidRDefault="0031551E" w:rsidP="0031551E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31551E">
        <w:rPr>
          <w:rFonts w:ascii="Times New Roman" w:hAnsi="Times New Roman" w:cs="Times New Roman"/>
          <w:b/>
          <w:i/>
          <w:iCs/>
        </w:rPr>
        <w:t xml:space="preserve">        Art. 2º.</w:t>
      </w:r>
      <w:r w:rsidRPr="0031551E">
        <w:rPr>
          <w:rFonts w:ascii="Times New Roman" w:hAnsi="Times New Roman" w:cs="Times New Roman"/>
          <w:i/>
          <w:iCs/>
        </w:rPr>
        <w:t xml:space="preserve"> As despesas decorrentes das execuções da presente Lei ficarão a cargo de dotações orçamentárias próprias, suplementadas se necessário. </w:t>
      </w:r>
    </w:p>
    <w:p w14:paraId="5A2406DA" w14:textId="5B45AB45" w:rsidR="0031551E" w:rsidRPr="0031551E" w:rsidRDefault="0031551E" w:rsidP="0031551E">
      <w:pPr>
        <w:spacing w:line="360" w:lineRule="auto"/>
        <w:ind w:firstLine="426"/>
        <w:jc w:val="both"/>
        <w:rPr>
          <w:rFonts w:ascii="Times New Roman" w:hAnsi="Times New Roman" w:cs="Times New Roman"/>
          <w:i/>
          <w:iCs/>
        </w:rPr>
      </w:pPr>
      <w:r w:rsidRPr="0031551E">
        <w:rPr>
          <w:rFonts w:ascii="Times New Roman" w:hAnsi="Times New Roman" w:cs="Times New Roman"/>
          <w:b/>
          <w:i/>
          <w:iCs/>
        </w:rPr>
        <w:t>Art. 3º-</w:t>
      </w:r>
      <w:r w:rsidRPr="0031551E">
        <w:rPr>
          <w:rFonts w:ascii="Times New Roman" w:hAnsi="Times New Roman" w:cs="Times New Roman"/>
          <w:i/>
          <w:iCs/>
        </w:rPr>
        <w:t xml:space="preserve"> Esta Lei entra em vigor da data de sua publicação.</w:t>
      </w:r>
    </w:p>
    <w:p w14:paraId="121E4F34" w14:textId="48560303" w:rsidR="002D4EFB" w:rsidRDefault="002D4EFB" w:rsidP="002D4EFB">
      <w:pPr>
        <w:suppressAutoHyphens w:val="0"/>
        <w:autoSpaceDN/>
        <w:spacing w:after="160" w:line="259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pt-BR" w:bidi="ar-SA"/>
        </w:rPr>
      </w:pPr>
      <w:r w:rsidRPr="000473A2">
        <w:rPr>
          <w:rFonts w:ascii="Times New Roman" w:eastAsia="Times New Roman" w:hAnsi="Times New Roman" w:cs="Times New Roman"/>
          <w:b/>
          <w:kern w:val="0"/>
          <w:lang w:eastAsia="pt-BR" w:bidi="ar-SA"/>
        </w:rPr>
        <w:t xml:space="preserve">Novo Barreiro, RS, Sala da Presidência, aos </w:t>
      </w:r>
      <w:r>
        <w:rPr>
          <w:rFonts w:ascii="Times New Roman" w:eastAsia="Times New Roman" w:hAnsi="Times New Roman" w:cs="Times New Roman"/>
          <w:b/>
          <w:kern w:val="0"/>
          <w:lang w:eastAsia="pt-BR" w:bidi="ar-SA"/>
        </w:rPr>
        <w:t>31</w:t>
      </w:r>
      <w:r w:rsidRPr="000473A2">
        <w:rPr>
          <w:rFonts w:ascii="Times New Roman" w:eastAsia="Times New Roman" w:hAnsi="Times New Roman" w:cs="Times New Roman"/>
          <w:b/>
          <w:kern w:val="0"/>
          <w:lang w:eastAsia="pt-BR" w:bidi="ar-SA"/>
        </w:rPr>
        <w:t xml:space="preserve"> dias do mês de outubro de 2022</w:t>
      </w:r>
    </w:p>
    <w:p w14:paraId="26BE5CF6" w14:textId="77777777" w:rsidR="002D4EFB" w:rsidRPr="000473A2" w:rsidRDefault="002D4EFB" w:rsidP="002D4EFB">
      <w:pPr>
        <w:suppressAutoHyphens w:val="0"/>
        <w:autoSpaceDN/>
        <w:spacing w:after="160" w:line="259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pt-BR" w:bidi="ar-SA"/>
        </w:rPr>
      </w:pPr>
    </w:p>
    <w:p w14:paraId="2FD147B2" w14:textId="77777777" w:rsidR="002D4EFB" w:rsidRPr="000473A2" w:rsidRDefault="002D4EFB" w:rsidP="002D4EFB">
      <w:pPr>
        <w:suppressAutoHyphens w:val="0"/>
        <w:autoSpaceDN/>
        <w:spacing w:after="160" w:line="259" w:lineRule="auto"/>
        <w:jc w:val="center"/>
        <w:textAlignment w:val="auto"/>
        <w:rPr>
          <w:rFonts w:ascii="Arial" w:eastAsia="Times New Roman" w:hAnsi="Arial" w:cs="Arial"/>
          <w:b/>
          <w:kern w:val="0"/>
          <w:lang w:eastAsia="pt-BR" w:bidi="ar-SA"/>
        </w:rPr>
      </w:pPr>
      <w:r w:rsidRPr="000473A2">
        <w:rPr>
          <w:rFonts w:ascii="Arial" w:eastAsia="Times New Roman" w:hAnsi="Arial" w:cs="Arial"/>
          <w:b/>
          <w:kern w:val="0"/>
          <w:lang w:eastAsia="pt-BR" w:bidi="ar-SA"/>
        </w:rPr>
        <w:t>Joelso Onsi Zini</w:t>
      </w:r>
    </w:p>
    <w:p w14:paraId="0AB84E49" w14:textId="77777777" w:rsidR="002D4EFB" w:rsidRPr="000473A2" w:rsidRDefault="002D4EFB" w:rsidP="002D4EFB">
      <w:pPr>
        <w:suppressAutoHyphens w:val="0"/>
        <w:autoSpaceDN/>
        <w:ind w:firstLine="708"/>
        <w:jc w:val="center"/>
        <w:textAlignment w:val="auto"/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:lang w:eastAsia="pt-BR" w:bidi="ar-SA"/>
        </w:rPr>
      </w:pPr>
      <w:r w:rsidRPr="000473A2">
        <w:rPr>
          <w:rFonts w:ascii="Arial" w:eastAsia="Times New Roman" w:hAnsi="Arial" w:cs="Arial"/>
          <w:b/>
          <w:kern w:val="0"/>
          <w:lang w:eastAsia="pt-BR" w:bidi="ar-SA"/>
        </w:rPr>
        <w:t>Presidente Legislativo Municipa</w:t>
      </w:r>
      <w:r>
        <w:rPr>
          <w:rFonts w:ascii="Arial" w:eastAsia="Times New Roman" w:hAnsi="Arial" w:cs="Arial"/>
          <w:b/>
          <w:kern w:val="0"/>
          <w:lang w:eastAsia="pt-BR" w:bidi="ar-SA"/>
        </w:rPr>
        <w:t>l</w:t>
      </w:r>
    </w:p>
    <w:p w14:paraId="40107F91" w14:textId="7237EA7C" w:rsidR="00A81249" w:rsidRPr="0031551E" w:rsidRDefault="00A81249" w:rsidP="002D4EFB">
      <w:pPr>
        <w:pStyle w:val="Standard"/>
        <w:spacing w:line="100" w:lineRule="atLeast"/>
        <w:jc w:val="center"/>
        <w:rPr>
          <w:rFonts w:ascii="Times New Roman" w:hAnsi="Times New Roman" w:cs="Times New Roman"/>
          <w:color w:val="000000"/>
        </w:rPr>
      </w:pPr>
    </w:p>
    <w:sectPr w:rsidR="00A81249" w:rsidRPr="0031551E">
      <w:pgSz w:w="11906" w:h="16838"/>
      <w:pgMar w:top="2835" w:right="1134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249"/>
    <w:rsid w:val="000F16D9"/>
    <w:rsid w:val="001D77ED"/>
    <w:rsid w:val="002D4EFB"/>
    <w:rsid w:val="002D735C"/>
    <w:rsid w:val="0031551E"/>
    <w:rsid w:val="00342688"/>
    <w:rsid w:val="0047497A"/>
    <w:rsid w:val="006A1838"/>
    <w:rsid w:val="009A1015"/>
    <w:rsid w:val="009A3A42"/>
    <w:rsid w:val="009D71FF"/>
    <w:rsid w:val="00A028C8"/>
    <w:rsid w:val="00A81249"/>
    <w:rsid w:val="00AA1235"/>
    <w:rsid w:val="00B81084"/>
    <w:rsid w:val="00CD048C"/>
    <w:rsid w:val="00EA4703"/>
    <w:rsid w:val="00FB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E386"/>
  <w15:chartTrackingRefBased/>
  <w15:docId w15:val="{96FE6DEE-854D-4206-80A1-ACF93E8E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24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A8124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81249"/>
    <w:pPr>
      <w:suppressLineNumbers/>
    </w:pPr>
  </w:style>
  <w:style w:type="paragraph" w:styleId="Corpodetexto">
    <w:name w:val="Body Text"/>
    <w:basedOn w:val="Normal"/>
    <w:link w:val="CorpodetextoChar"/>
    <w:rsid w:val="00A81249"/>
    <w:pPr>
      <w:suppressAutoHyphens w:val="0"/>
      <w:spacing w:after="120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CorpodetextoChar">
    <w:name w:val="Corpo de texto Char"/>
    <w:basedOn w:val="Fontepargpadro"/>
    <w:link w:val="Corpodetexto"/>
    <w:rsid w:val="00A8124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Ribeiro da Silva</dc:creator>
  <cp:keywords/>
  <dc:description/>
  <cp:lastModifiedBy>Camara Municipal De Vereadores</cp:lastModifiedBy>
  <cp:revision>3</cp:revision>
  <cp:lastPrinted>2022-10-31T20:57:00Z</cp:lastPrinted>
  <dcterms:created xsi:type="dcterms:W3CDTF">2022-10-31T20:52:00Z</dcterms:created>
  <dcterms:modified xsi:type="dcterms:W3CDTF">2022-10-31T20:58:00Z</dcterms:modified>
</cp:coreProperties>
</file>