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650595" w14:paraId="16B7E630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11604" w14:textId="2C047BB7" w:rsidR="0090214A" w:rsidRPr="004C79CD" w:rsidRDefault="009757DC" w:rsidP="004C79C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</w:t>
            </w:r>
            <w:r w:rsidR="0090214A" w:rsidRPr="0090214A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A CÂMARA MUNICIPAL DE VEREADORES DE NOVO BARREIRO/RS, APROVOU NA SESSÃO ORDINÁRIA, REALIZADA NO DIA 25 DE ABRIL DE 2022, O SEGUINTE PROJETO DE LEI DE AUTORIA DO PODER EXECUTIVO, COM A REDAÇÃO QUE SEGUE.</w:t>
            </w:r>
          </w:p>
          <w:p w14:paraId="681DAC3A" w14:textId="259EB44A" w:rsidR="00650595" w:rsidRDefault="009757DC" w:rsidP="0090214A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N. 061/2022</w:t>
            </w:r>
          </w:p>
          <w:p w14:paraId="556511B3" w14:textId="77777777" w:rsidR="00650595" w:rsidRDefault="009757DC" w:rsidP="009757DC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2022</w:t>
            </w:r>
          </w:p>
          <w:p w14:paraId="2164D7B2" w14:textId="77777777" w:rsidR="009757DC" w:rsidRDefault="009757DC">
            <w:pPr>
              <w:spacing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1° - Fica Autorizado o Poder Executivo Municipal a abrir credito especial no orçamento corrente, conforme especificado abaixo:</w:t>
            </w:r>
          </w:p>
          <w:p w14:paraId="34B38F12" w14:textId="77777777" w:rsidR="00650595" w:rsidRDefault="009757DC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</w:t>
            </w:r>
          </w:p>
          <w:p w14:paraId="67848359" w14:textId="77777777" w:rsidR="00650595" w:rsidRDefault="009757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11                                   SEC. DESENV. ECON.TURISMO PROJETOS      </w:t>
            </w:r>
          </w:p>
          <w:p w14:paraId="61AFD70E" w14:textId="77777777" w:rsidR="00650595" w:rsidRDefault="009757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1101                                 SEC. DESENV. ECON. TURISMO E PROJET     </w:t>
            </w:r>
          </w:p>
          <w:p w14:paraId="31DA193E" w14:textId="77777777" w:rsidR="00650595" w:rsidRDefault="009757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1101 04                              ADMINISTRACAO                           </w:t>
            </w:r>
          </w:p>
          <w:p w14:paraId="17071B3E" w14:textId="77777777" w:rsidR="00650595" w:rsidRDefault="009757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1101 04 122                          ADMINISTRACAO GERAL                     </w:t>
            </w:r>
          </w:p>
          <w:p w14:paraId="06ACEA73" w14:textId="77777777" w:rsidR="00650595" w:rsidRDefault="009757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1101 04 122 0094                     PROMOCAO DO TURISMO                     </w:t>
            </w:r>
          </w:p>
          <w:p w14:paraId="32AAF7D9" w14:textId="77777777" w:rsidR="00650595" w:rsidRDefault="009757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1101 04 122 0094 2105                MANUTENCAO DO TURISMO                   </w:t>
            </w:r>
          </w:p>
          <w:p w14:paraId="63F310E7" w14:textId="77777777" w:rsidR="00650595" w:rsidRDefault="009757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1101 04 122 0094 2105 33903000000000 MATERIAL DE CONSUMO                     </w:t>
            </w:r>
          </w:p>
          <w:p w14:paraId="7EDC5C49" w14:textId="77777777" w:rsidR="00650595" w:rsidRDefault="009757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56950/0                   0001-RECURSO LIVRE                      2.500,00   </w:t>
            </w:r>
          </w:p>
          <w:p w14:paraId="66CD4BB6" w14:textId="77777777" w:rsidR="00650595" w:rsidRDefault="009757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1101 04 122 0094 2105 33903900000000 OUTR.SERVIC.TERCEIR.PESSOA JURIDICA     </w:t>
            </w:r>
          </w:p>
          <w:p w14:paraId="6CDE743C" w14:textId="77777777" w:rsidR="00650595" w:rsidRDefault="009757DC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57058/3                   0001-RECURSO LIVRE                      2.500,00   </w:t>
            </w:r>
          </w:p>
          <w:p w14:paraId="2D1E09F3" w14:textId="77777777" w:rsidR="00650595" w:rsidRDefault="009757DC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  5.000,00   </w:t>
            </w:r>
          </w:p>
          <w:p w14:paraId="74707555" w14:textId="77777777" w:rsidR="00650595" w:rsidRDefault="009757DC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2° - Servira para a cobertura deste projeto o(s) seguinte(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 xml:space="preserve">s)   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recursos(s):                                                                 </w:t>
            </w:r>
          </w:p>
          <w:p w14:paraId="195237B7" w14:textId="77777777" w:rsidR="009757DC" w:rsidRPr="009757DC" w:rsidRDefault="009757DC" w:rsidP="009757DC">
            <w:pPr>
              <w:pStyle w:val="PargrafodaLista"/>
              <w:numPr>
                <w:ilvl w:val="0"/>
                <w:numId w:val="1"/>
              </w:numPr>
              <w:spacing w:line="231" w:lineRule="auto"/>
              <w:jc w:val="right"/>
              <w:rPr>
                <w:rFonts w:ascii="Courier New" w:eastAsia="Courier New" w:hAnsi="Courier New" w:cs="Courier New"/>
                <w:sz w:val="21"/>
              </w:rPr>
            </w:pPr>
            <w:r w:rsidRPr="009757DC">
              <w:rPr>
                <w:rFonts w:ascii="Courier New" w:eastAsia="Courier New" w:hAnsi="Courier New" w:cs="Courier New"/>
                <w:sz w:val="21"/>
              </w:rPr>
              <w:t>Redução da(s) seguinte(s) dotação(coes):</w:t>
            </w:r>
          </w:p>
          <w:p w14:paraId="02302873" w14:textId="77777777" w:rsidR="009757DC" w:rsidRDefault="009757DC" w:rsidP="009757DC">
            <w:pPr>
              <w:pStyle w:val="PargrafodaLista"/>
              <w:spacing w:line="231" w:lineRule="auto"/>
              <w:ind w:left="3015"/>
              <w:jc w:val="center"/>
              <w:rPr>
                <w:rFonts w:ascii="Courier New" w:eastAsia="Courier New" w:hAnsi="Courier New" w:cs="Courier New"/>
                <w:sz w:val="21"/>
              </w:rPr>
            </w:pPr>
          </w:p>
          <w:p w14:paraId="0C8C6367" w14:textId="77777777" w:rsidR="00650595" w:rsidRDefault="009757DC" w:rsidP="009757DC">
            <w:pPr>
              <w:pStyle w:val="PargrafodaLista"/>
              <w:spacing w:line="231" w:lineRule="auto"/>
              <w:ind w:left="3015"/>
              <w:jc w:val="center"/>
            </w:pPr>
            <w:r w:rsidRPr="009757DC"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</w:t>
            </w:r>
          </w:p>
          <w:p w14:paraId="00CE0C90" w14:textId="77777777" w:rsidR="00650595" w:rsidRDefault="009757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11                                   SEC. DESENV. ECON.TURISMO PROJETOS      </w:t>
            </w:r>
          </w:p>
          <w:p w14:paraId="7BC4A5E0" w14:textId="77777777" w:rsidR="00650595" w:rsidRDefault="009757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1101                                 SEC. DESENV. ECON. TURISMO E PROJET     </w:t>
            </w:r>
          </w:p>
          <w:p w14:paraId="421C6E73" w14:textId="77777777" w:rsidR="00650595" w:rsidRDefault="009757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1101 23                              COMERCIO E SERVICOS                     </w:t>
            </w:r>
          </w:p>
          <w:p w14:paraId="57C61BCD" w14:textId="77777777" w:rsidR="00650595" w:rsidRDefault="009757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1101 23 691                          PROMOCAO COMERCIAL                      </w:t>
            </w:r>
          </w:p>
          <w:p w14:paraId="66256222" w14:textId="77777777" w:rsidR="00650595" w:rsidRDefault="009757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1101 23 691 0096                     PROMOCAO DO COMERCIO E INDUSTRIA        </w:t>
            </w:r>
          </w:p>
          <w:p w14:paraId="4332AA50" w14:textId="77777777" w:rsidR="00650595" w:rsidRDefault="009757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1101 23 691 0096 2063                CAMPANHA AUMENTO ARRECADACAO            </w:t>
            </w:r>
          </w:p>
          <w:p w14:paraId="09BC917D" w14:textId="77777777" w:rsidR="00650595" w:rsidRDefault="009757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1101 23 691 0096 2063 33903100000000 PREMIAC.CULT.ARTIST.CIENTIF.DESPORT     </w:t>
            </w:r>
          </w:p>
          <w:p w14:paraId="22261465" w14:textId="77777777" w:rsidR="00650595" w:rsidRDefault="009757DC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40158/7                   0001-RECURSO LIVRE                      5.000,00   </w:t>
            </w:r>
          </w:p>
          <w:p w14:paraId="7232AC09" w14:textId="7402D724" w:rsidR="00650595" w:rsidRDefault="009757DC" w:rsidP="004C79CD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Reduções                                          5.000,00   </w:t>
            </w:r>
          </w:p>
          <w:p w14:paraId="1CFECAC2" w14:textId="77777777" w:rsidR="009757DC" w:rsidRDefault="009757DC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3° - Revogadas as disposições em contrário, este projeto entrará em vigor na data de sua publicação.</w:t>
            </w:r>
          </w:p>
          <w:p w14:paraId="20BC98A8" w14:textId="77777777" w:rsidR="0090214A" w:rsidRPr="0090214A" w:rsidRDefault="0090214A" w:rsidP="0090214A">
            <w:pPr>
              <w:ind w:firstLine="7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214A">
              <w:rPr>
                <w:rFonts w:ascii="Courier New" w:eastAsia="Courier New" w:hAnsi="Courier New" w:cs="Courier New"/>
                <w:sz w:val="21"/>
              </w:rPr>
              <w:t xml:space="preserve">          </w:t>
            </w:r>
            <w:r w:rsidRPr="009021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Novo Barreiro, RS, Sala da Presidência, aos 25 dias do mês de Abril de 2022.</w:t>
            </w:r>
          </w:p>
          <w:p w14:paraId="7E392FE2" w14:textId="77777777" w:rsidR="0090214A" w:rsidRPr="0090214A" w:rsidRDefault="0090214A" w:rsidP="0090214A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2EEDC8C" w14:textId="77777777" w:rsidR="0090214A" w:rsidRPr="0090214A" w:rsidRDefault="0090214A" w:rsidP="0090214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0214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Joelso Onsi Zini</w:t>
            </w:r>
          </w:p>
          <w:p w14:paraId="508FD2FB" w14:textId="77777777" w:rsidR="0090214A" w:rsidRPr="0090214A" w:rsidRDefault="0090214A" w:rsidP="0090214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 w:eastAsia="en-US"/>
              </w:rPr>
            </w:pPr>
            <w:r w:rsidRPr="0090214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Municipal</w:t>
            </w:r>
            <w:r w:rsidRPr="0090214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411B775" w14:textId="7E8A7522" w:rsidR="00650595" w:rsidRDefault="00650595">
            <w:pPr>
              <w:jc w:val="both"/>
            </w:pPr>
          </w:p>
        </w:tc>
      </w:tr>
    </w:tbl>
    <w:p w14:paraId="4F868CAB" w14:textId="77777777" w:rsidR="000049DA" w:rsidRDefault="000049DA" w:rsidP="00333A39"/>
    <w:sectPr w:rsidR="000049DA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D4C3F"/>
    <w:multiLevelType w:val="hybridMultilevel"/>
    <w:tmpl w:val="80BE5EDA"/>
    <w:lvl w:ilvl="0" w:tplc="553C549C">
      <w:start w:val="1"/>
      <w:numFmt w:val="lowerLetter"/>
      <w:lvlText w:val="%1)"/>
      <w:lvlJc w:val="left"/>
      <w:pPr>
        <w:ind w:left="30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num w:numId="1" w16cid:durableId="164380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95"/>
    <w:rsid w:val="000049DA"/>
    <w:rsid w:val="00333A39"/>
    <w:rsid w:val="004C79CD"/>
    <w:rsid w:val="00650595"/>
    <w:rsid w:val="006E319C"/>
    <w:rsid w:val="0090214A"/>
    <w:rsid w:val="009560C8"/>
    <w:rsid w:val="009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8F0F"/>
  <w15:docId w15:val="{9B187FF0-E6B8-40E2-A55D-8AF57EE0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757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A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cp:lastPrinted>2022-04-25T20:26:00Z</cp:lastPrinted>
  <dcterms:created xsi:type="dcterms:W3CDTF">2022-04-25T20:12:00Z</dcterms:created>
  <dcterms:modified xsi:type="dcterms:W3CDTF">2022-04-25T20:27:00Z</dcterms:modified>
</cp:coreProperties>
</file>