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D32D" w14:textId="77777777" w:rsidR="00416ECA" w:rsidRDefault="00416ECA" w:rsidP="00416ECA">
      <w:pPr>
        <w:spacing w:before="120" w:after="0" w:line="36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eastAsia="pt-BR"/>
        </w:rPr>
      </w:pPr>
    </w:p>
    <w:p w14:paraId="060528BF" w14:textId="7A146F46" w:rsidR="00416ECA" w:rsidRPr="00416ECA" w:rsidRDefault="00416ECA" w:rsidP="00416ECA">
      <w:pPr>
        <w:spacing w:before="120" w:after="0" w:line="36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eastAsia="pt-BR"/>
        </w:rPr>
      </w:pPr>
      <w:r w:rsidRPr="00416ECA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A CÂMARA MUNICIPAL DE VEREADORES DE NOVO BARREIRO/RS, APROVOU NA SESSÃO ORDINÁRIA, REALIZADA NO DIA 0</w:t>
      </w:r>
      <w:r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8</w:t>
      </w:r>
      <w:r w:rsidRPr="00416ECA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 xml:space="preserve"> DE NOVEMBROBRO DE 2021, O SEGUINTE PROJETO DE LEI DE AUTORIA DO PODER EXECUTIVO, COM A REDAÇÃO QUE SEGUE:</w:t>
      </w:r>
    </w:p>
    <w:p w14:paraId="0640FBB6" w14:textId="77777777" w:rsidR="00416ECA" w:rsidRDefault="00416ECA" w:rsidP="00F31127">
      <w:pPr>
        <w:spacing w:line="240" w:lineRule="auto"/>
        <w:ind w:firstLine="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63BC51C" w14:textId="176E8715" w:rsidR="008F1C8D" w:rsidRPr="00F31127" w:rsidRDefault="00882677" w:rsidP="00F31127">
      <w:pPr>
        <w:spacing w:line="240" w:lineRule="auto"/>
        <w:ind w:firstLine="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31127">
        <w:rPr>
          <w:rFonts w:asciiTheme="minorHAnsi" w:hAnsiTheme="minorHAnsi" w:cs="Arial"/>
          <w:b/>
          <w:bCs/>
          <w:sz w:val="24"/>
          <w:szCs w:val="24"/>
        </w:rPr>
        <w:t xml:space="preserve">PROJETO DE </w:t>
      </w:r>
      <w:r w:rsidR="00051A4B" w:rsidRPr="00F31127">
        <w:rPr>
          <w:rFonts w:asciiTheme="minorHAnsi" w:hAnsiTheme="minorHAnsi" w:cs="Arial"/>
          <w:b/>
          <w:bCs/>
          <w:sz w:val="24"/>
          <w:szCs w:val="24"/>
        </w:rPr>
        <w:t xml:space="preserve">LEI </w:t>
      </w:r>
      <w:r w:rsidR="00E4747E" w:rsidRPr="00F31127">
        <w:rPr>
          <w:rFonts w:asciiTheme="minorHAnsi" w:hAnsiTheme="minorHAnsi" w:cs="Arial"/>
          <w:b/>
          <w:bCs/>
          <w:sz w:val="24"/>
          <w:szCs w:val="24"/>
        </w:rPr>
        <w:t>N. º</w:t>
      </w:r>
      <w:r w:rsidR="00051A4B" w:rsidRPr="00F3112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0344A">
        <w:rPr>
          <w:rFonts w:asciiTheme="minorHAnsi" w:hAnsiTheme="minorHAnsi" w:cs="Arial"/>
          <w:b/>
          <w:bCs/>
          <w:sz w:val="24"/>
          <w:szCs w:val="24"/>
        </w:rPr>
        <w:t>105</w:t>
      </w:r>
      <w:r w:rsidR="00F31127" w:rsidRPr="00F31127">
        <w:rPr>
          <w:rFonts w:asciiTheme="minorHAnsi" w:hAnsiTheme="minorHAnsi" w:cs="Arial"/>
          <w:b/>
          <w:bCs/>
          <w:sz w:val="24"/>
          <w:szCs w:val="24"/>
        </w:rPr>
        <w:t>/2021</w:t>
      </w:r>
    </w:p>
    <w:p w14:paraId="5E058B54" w14:textId="77777777" w:rsidR="00F31127" w:rsidRPr="00F31127" w:rsidRDefault="00F31127" w:rsidP="00F31127">
      <w:pPr>
        <w:spacing w:line="240" w:lineRule="auto"/>
        <w:ind w:left="3544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15BEEC49" w14:textId="77777777" w:rsidR="008F1C8D" w:rsidRPr="00F31127" w:rsidRDefault="000D1F8A" w:rsidP="00F31127">
      <w:pPr>
        <w:spacing w:line="240" w:lineRule="auto"/>
        <w:ind w:left="340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ALTERA A LEI MUNICIPAL N. º 2.066/2021 QUE “</w:t>
      </w:r>
      <w:r w:rsidR="008F1C8D" w:rsidRPr="00F31127">
        <w:rPr>
          <w:rFonts w:asciiTheme="minorHAnsi" w:hAnsiTheme="minorHAnsi" w:cs="Arial"/>
          <w:b/>
          <w:bCs/>
          <w:sz w:val="24"/>
          <w:szCs w:val="24"/>
        </w:rPr>
        <w:t>Institui e define as festividades</w:t>
      </w:r>
      <w:r w:rsidR="008F1C8D" w:rsidRPr="00F31127">
        <w:rPr>
          <w:rFonts w:asciiTheme="minorHAnsi" w:hAnsiTheme="minorHAnsi" w:cs="Arial"/>
          <w:b/>
          <w:sz w:val="24"/>
          <w:szCs w:val="24"/>
        </w:rPr>
        <w:t xml:space="preserve"> oficiais programadas para </w:t>
      </w:r>
      <w:r w:rsidR="00800A58" w:rsidRPr="00F31127">
        <w:rPr>
          <w:rFonts w:asciiTheme="minorHAnsi" w:hAnsiTheme="minorHAnsi" w:cs="Arial"/>
          <w:b/>
          <w:sz w:val="24"/>
          <w:szCs w:val="24"/>
        </w:rPr>
        <w:t xml:space="preserve">a organização </w:t>
      </w:r>
      <w:r w:rsidR="00882677" w:rsidRPr="00F31127">
        <w:rPr>
          <w:rFonts w:asciiTheme="minorHAnsi" w:hAnsiTheme="minorHAnsi" w:cs="Arial"/>
          <w:b/>
          <w:sz w:val="24"/>
          <w:szCs w:val="24"/>
        </w:rPr>
        <w:t xml:space="preserve">do “II LIQUIDA BARREIRO” </w:t>
      </w:r>
      <w:r w:rsidR="008F1C8D" w:rsidRPr="00F31127">
        <w:rPr>
          <w:rFonts w:asciiTheme="minorHAnsi" w:hAnsiTheme="minorHAnsi" w:cs="Arial"/>
          <w:b/>
          <w:sz w:val="24"/>
          <w:szCs w:val="24"/>
        </w:rPr>
        <w:t>Promovido pelo Município de Novo Barreiro</w:t>
      </w:r>
      <w:r w:rsidR="00412123" w:rsidRPr="00F31127">
        <w:rPr>
          <w:rFonts w:asciiTheme="minorHAnsi" w:hAnsiTheme="minorHAnsi" w:cs="Arial"/>
          <w:b/>
          <w:sz w:val="24"/>
          <w:szCs w:val="24"/>
        </w:rPr>
        <w:t>, abre crédito especial</w:t>
      </w:r>
      <w:r w:rsidR="00275B67" w:rsidRPr="00F31127">
        <w:rPr>
          <w:rFonts w:asciiTheme="minorHAnsi" w:hAnsiTheme="minorHAnsi" w:cs="Arial"/>
          <w:b/>
          <w:sz w:val="24"/>
          <w:szCs w:val="24"/>
        </w:rPr>
        <w:t xml:space="preserve">, </w:t>
      </w:r>
      <w:r w:rsidR="00412123" w:rsidRPr="00F31127">
        <w:rPr>
          <w:rFonts w:asciiTheme="minorHAnsi" w:hAnsiTheme="minorHAnsi" w:cs="Arial"/>
          <w:b/>
          <w:sz w:val="24"/>
          <w:szCs w:val="24"/>
        </w:rPr>
        <w:t>indica recursos</w:t>
      </w:r>
      <w:r w:rsidR="00275B67" w:rsidRPr="00F31127">
        <w:rPr>
          <w:rFonts w:asciiTheme="minorHAnsi" w:hAnsiTheme="minorHAnsi" w:cs="Arial"/>
          <w:b/>
          <w:sz w:val="24"/>
          <w:szCs w:val="24"/>
        </w:rPr>
        <w:t xml:space="preserve"> e dá outras </w:t>
      </w:r>
      <w:r w:rsidRPr="00F31127">
        <w:rPr>
          <w:rFonts w:asciiTheme="minorHAnsi" w:hAnsiTheme="minorHAnsi" w:cs="Arial"/>
          <w:b/>
          <w:sz w:val="24"/>
          <w:szCs w:val="24"/>
        </w:rPr>
        <w:t>providências.</w:t>
      </w:r>
      <w:r>
        <w:rPr>
          <w:rFonts w:asciiTheme="minorHAnsi" w:hAnsiTheme="minorHAnsi" w:cs="Arial"/>
          <w:b/>
          <w:sz w:val="24"/>
          <w:szCs w:val="24"/>
        </w:rPr>
        <w:t xml:space="preserve"> ”</w:t>
      </w:r>
      <w:r w:rsidR="0060344A">
        <w:rPr>
          <w:rFonts w:asciiTheme="minorHAnsi" w:hAnsiTheme="minorHAnsi" w:cs="Arial"/>
          <w:b/>
          <w:sz w:val="24"/>
          <w:szCs w:val="24"/>
        </w:rPr>
        <w:t xml:space="preserve"> SUPLEMENTA VERBAS, INDICA RECURSOS E DÁ OUTRAS PROVIDÊNCIAS.</w:t>
      </w:r>
    </w:p>
    <w:p w14:paraId="587B6D08" w14:textId="77777777" w:rsidR="000D1F8A" w:rsidRPr="000D1F8A" w:rsidRDefault="008F1C8D" w:rsidP="000D1F8A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b/>
          <w:sz w:val="24"/>
          <w:szCs w:val="24"/>
        </w:rPr>
        <w:t xml:space="preserve">Art. </w:t>
      </w:r>
      <w:r w:rsidR="00F83878" w:rsidRPr="00F31127">
        <w:rPr>
          <w:rFonts w:asciiTheme="minorHAnsi" w:hAnsiTheme="minorHAnsi" w:cs="Arial"/>
          <w:b/>
          <w:sz w:val="24"/>
          <w:szCs w:val="24"/>
        </w:rPr>
        <w:t>1</w:t>
      </w:r>
      <w:r w:rsidRPr="00F31127">
        <w:rPr>
          <w:rFonts w:asciiTheme="minorHAnsi" w:hAnsiTheme="minorHAnsi" w:cs="Arial"/>
          <w:b/>
          <w:sz w:val="24"/>
          <w:szCs w:val="24"/>
        </w:rPr>
        <w:t xml:space="preserve">º. </w:t>
      </w:r>
      <w:r w:rsidR="000D1F8A" w:rsidRPr="000D1F8A">
        <w:rPr>
          <w:rFonts w:asciiTheme="minorHAnsi" w:hAnsiTheme="minorHAnsi" w:cs="Arial"/>
          <w:sz w:val="24"/>
          <w:szCs w:val="24"/>
        </w:rPr>
        <w:t>O Art. 1º da Lei</w:t>
      </w:r>
      <w:r w:rsidR="000D1F8A">
        <w:rPr>
          <w:rFonts w:asciiTheme="minorHAnsi" w:hAnsiTheme="minorHAnsi" w:cs="Arial"/>
          <w:b/>
          <w:sz w:val="24"/>
          <w:szCs w:val="24"/>
        </w:rPr>
        <w:t xml:space="preserve"> </w:t>
      </w:r>
      <w:r w:rsidR="000D1F8A">
        <w:rPr>
          <w:rFonts w:asciiTheme="minorHAnsi" w:hAnsiTheme="minorHAnsi" w:cs="Arial"/>
          <w:sz w:val="24"/>
          <w:szCs w:val="24"/>
        </w:rPr>
        <w:t xml:space="preserve">Municipal </w:t>
      </w:r>
      <w:r w:rsidR="0060344A">
        <w:rPr>
          <w:rFonts w:asciiTheme="minorHAnsi" w:hAnsiTheme="minorHAnsi" w:cs="Arial"/>
          <w:sz w:val="24"/>
          <w:szCs w:val="24"/>
        </w:rPr>
        <w:t>n. º</w:t>
      </w:r>
      <w:r w:rsidR="000D1F8A">
        <w:rPr>
          <w:rFonts w:asciiTheme="minorHAnsi" w:hAnsiTheme="minorHAnsi" w:cs="Arial"/>
          <w:sz w:val="24"/>
          <w:szCs w:val="24"/>
        </w:rPr>
        <w:t xml:space="preserve"> 2.066/2021 que </w:t>
      </w:r>
      <w:r w:rsidR="000D1F8A">
        <w:rPr>
          <w:rFonts w:asciiTheme="minorHAnsi" w:hAnsiTheme="minorHAnsi" w:cs="Arial"/>
          <w:b/>
          <w:bCs/>
          <w:sz w:val="24"/>
          <w:szCs w:val="24"/>
        </w:rPr>
        <w:t>“</w:t>
      </w:r>
      <w:r w:rsidR="000D1F8A" w:rsidRPr="00F31127">
        <w:rPr>
          <w:rFonts w:asciiTheme="minorHAnsi" w:hAnsiTheme="minorHAnsi" w:cs="Arial"/>
          <w:b/>
          <w:bCs/>
          <w:sz w:val="24"/>
          <w:szCs w:val="24"/>
        </w:rPr>
        <w:t>Institui e define as festividades</w:t>
      </w:r>
      <w:r w:rsidR="000D1F8A" w:rsidRPr="00F31127">
        <w:rPr>
          <w:rFonts w:asciiTheme="minorHAnsi" w:hAnsiTheme="minorHAnsi" w:cs="Arial"/>
          <w:b/>
          <w:sz w:val="24"/>
          <w:szCs w:val="24"/>
        </w:rPr>
        <w:t xml:space="preserve"> oficiais programadas para a organização do “II LIQUIDA BARREIRO” Promovido pelo Município de Novo Barreiro, abre crédito especial, indica recursos e dá outras providências.</w:t>
      </w:r>
      <w:r w:rsidR="000D1F8A">
        <w:rPr>
          <w:rFonts w:asciiTheme="minorHAnsi" w:hAnsiTheme="minorHAnsi" w:cs="Arial"/>
          <w:b/>
          <w:sz w:val="24"/>
          <w:szCs w:val="24"/>
        </w:rPr>
        <w:t xml:space="preserve"> ” </w:t>
      </w:r>
      <w:r w:rsidR="000D1F8A">
        <w:rPr>
          <w:rFonts w:asciiTheme="minorHAnsi" w:hAnsiTheme="minorHAnsi" w:cs="Arial"/>
          <w:sz w:val="24"/>
          <w:szCs w:val="24"/>
        </w:rPr>
        <w:t>passa a vigorar com a seguinte redação:</w:t>
      </w:r>
    </w:p>
    <w:p w14:paraId="1212B4CF" w14:textId="77777777" w:rsidR="008F1C8D" w:rsidRPr="0060344A" w:rsidRDefault="000D1F8A" w:rsidP="0060344A">
      <w:pPr>
        <w:spacing w:after="0" w:line="240" w:lineRule="auto"/>
        <w:ind w:firstLine="708"/>
        <w:jc w:val="both"/>
        <w:rPr>
          <w:rFonts w:asciiTheme="minorHAnsi" w:hAnsiTheme="minorHAnsi" w:cs="Arial"/>
          <w:i/>
          <w:sz w:val="24"/>
          <w:szCs w:val="24"/>
        </w:rPr>
      </w:pPr>
      <w:r w:rsidRPr="0060344A">
        <w:rPr>
          <w:rFonts w:asciiTheme="minorHAnsi" w:hAnsiTheme="minorHAnsi" w:cs="Arial"/>
          <w:i/>
          <w:sz w:val="24"/>
          <w:szCs w:val="24"/>
        </w:rPr>
        <w:t xml:space="preserve">“Art. 1º </w:t>
      </w:r>
      <w:r w:rsidR="00882677" w:rsidRPr="0060344A">
        <w:rPr>
          <w:rFonts w:asciiTheme="minorHAnsi" w:hAnsiTheme="minorHAnsi" w:cs="Arial"/>
          <w:i/>
          <w:sz w:val="24"/>
          <w:szCs w:val="24"/>
        </w:rPr>
        <w:t xml:space="preserve">Autoriza </w:t>
      </w:r>
      <w:r w:rsidR="008F1C8D" w:rsidRPr="0060344A">
        <w:rPr>
          <w:rFonts w:asciiTheme="minorHAnsi" w:hAnsiTheme="minorHAnsi" w:cs="Arial"/>
          <w:i/>
          <w:sz w:val="24"/>
          <w:szCs w:val="24"/>
        </w:rPr>
        <w:t xml:space="preserve">as despesas decorrentes da programação relativa </w:t>
      </w:r>
      <w:r w:rsidR="00882677" w:rsidRPr="0060344A">
        <w:rPr>
          <w:rFonts w:asciiTheme="minorHAnsi" w:hAnsiTheme="minorHAnsi" w:cs="Arial"/>
          <w:i/>
          <w:sz w:val="24"/>
          <w:szCs w:val="24"/>
        </w:rPr>
        <w:t>ao</w:t>
      </w:r>
      <w:r w:rsidR="008F1C8D" w:rsidRPr="0060344A">
        <w:rPr>
          <w:rFonts w:asciiTheme="minorHAnsi" w:hAnsiTheme="minorHAnsi" w:cs="Arial"/>
          <w:i/>
          <w:sz w:val="24"/>
          <w:szCs w:val="24"/>
        </w:rPr>
        <w:t xml:space="preserve"> </w:t>
      </w:r>
      <w:r w:rsidR="00882677" w:rsidRPr="0060344A">
        <w:rPr>
          <w:rFonts w:asciiTheme="minorHAnsi" w:hAnsiTheme="minorHAnsi" w:cs="Arial"/>
          <w:b/>
          <w:i/>
          <w:sz w:val="24"/>
          <w:szCs w:val="24"/>
        </w:rPr>
        <w:t>“II LIQUIDA BARREIRO</w:t>
      </w:r>
      <w:r w:rsidR="00882677" w:rsidRPr="0060344A">
        <w:rPr>
          <w:rFonts w:asciiTheme="minorHAnsi" w:hAnsiTheme="minorHAnsi" w:cs="Arial"/>
          <w:i/>
          <w:sz w:val="24"/>
          <w:szCs w:val="24"/>
        </w:rPr>
        <w:t>”</w:t>
      </w:r>
      <w:r w:rsidR="008F1C8D" w:rsidRPr="0060344A">
        <w:rPr>
          <w:rFonts w:asciiTheme="minorHAnsi" w:hAnsiTheme="minorHAnsi" w:cs="Arial"/>
          <w:i/>
          <w:sz w:val="24"/>
          <w:szCs w:val="24"/>
        </w:rPr>
        <w:t xml:space="preserve"> </w:t>
      </w:r>
      <w:r w:rsidR="00613964" w:rsidRPr="0060344A">
        <w:rPr>
          <w:rFonts w:asciiTheme="minorHAnsi" w:hAnsiTheme="minorHAnsi" w:cs="Arial"/>
          <w:i/>
          <w:sz w:val="24"/>
          <w:szCs w:val="24"/>
        </w:rPr>
        <w:t xml:space="preserve">com recursos próprios </w:t>
      </w:r>
      <w:r w:rsidR="00380AE8" w:rsidRPr="0060344A">
        <w:rPr>
          <w:rFonts w:asciiTheme="minorHAnsi" w:hAnsiTheme="minorHAnsi" w:cs="Arial"/>
          <w:i/>
          <w:sz w:val="24"/>
          <w:szCs w:val="24"/>
        </w:rPr>
        <w:t>e de terceiros, até o limite</w:t>
      </w:r>
      <w:r w:rsidR="008F1C8D" w:rsidRPr="0060344A">
        <w:rPr>
          <w:rFonts w:asciiTheme="minorHAnsi" w:hAnsiTheme="minorHAnsi" w:cs="Arial"/>
          <w:i/>
          <w:sz w:val="24"/>
          <w:szCs w:val="24"/>
        </w:rPr>
        <w:t xml:space="preserve"> abaixo:</w:t>
      </w:r>
    </w:p>
    <w:p w14:paraId="72AF2810" w14:textId="77777777" w:rsidR="00290F79" w:rsidRPr="0060344A" w:rsidRDefault="00290F79" w:rsidP="0060344A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0344A">
        <w:rPr>
          <w:rFonts w:asciiTheme="minorHAnsi" w:hAnsiTheme="minorHAnsi" w:cs="Arial"/>
          <w:i/>
          <w:sz w:val="24"/>
          <w:szCs w:val="24"/>
        </w:rPr>
        <w:t>I – Pagamento de despesas de publicidade (jornal, rádio, televisão</w:t>
      </w:r>
      <w:r w:rsidR="00647BE8" w:rsidRPr="0060344A">
        <w:rPr>
          <w:rFonts w:asciiTheme="minorHAnsi" w:hAnsiTheme="minorHAnsi" w:cs="Arial"/>
          <w:i/>
          <w:sz w:val="24"/>
          <w:szCs w:val="24"/>
        </w:rPr>
        <w:t>, gráfica</w:t>
      </w:r>
      <w:r w:rsidRPr="0060344A">
        <w:rPr>
          <w:rFonts w:asciiTheme="minorHAnsi" w:hAnsiTheme="minorHAnsi" w:cs="Arial"/>
          <w:i/>
          <w:sz w:val="24"/>
          <w:szCs w:val="24"/>
        </w:rPr>
        <w:t>) – R$.</w:t>
      </w:r>
      <w:r w:rsidR="00613964" w:rsidRPr="0060344A">
        <w:rPr>
          <w:rFonts w:asciiTheme="minorHAnsi" w:hAnsiTheme="minorHAnsi" w:cs="Arial"/>
          <w:i/>
          <w:sz w:val="24"/>
          <w:szCs w:val="24"/>
        </w:rPr>
        <w:t>10.000,00;</w:t>
      </w:r>
    </w:p>
    <w:p w14:paraId="44A0D6DD" w14:textId="77777777" w:rsidR="00290F79" w:rsidRPr="0060344A" w:rsidRDefault="00290F79" w:rsidP="0060344A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0344A">
        <w:rPr>
          <w:rFonts w:asciiTheme="minorHAnsi" w:hAnsiTheme="minorHAnsi" w:cs="Arial"/>
          <w:i/>
          <w:sz w:val="24"/>
          <w:szCs w:val="24"/>
        </w:rPr>
        <w:t>II – Premiação Festival Municipal da Canção – R$.</w:t>
      </w:r>
      <w:r w:rsidR="000D1F8A" w:rsidRPr="0060344A">
        <w:rPr>
          <w:rFonts w:asciiTheme="minorHAnsi" w:hAnsiTheme="minorHAnsi" w:cs="Arial"/>
          <w:i/>
          <w:sz w:val="24"/>
          <w:szCs w:val="24"/>
        </w:rPr>
        <w:t>6</w:t>
      </w:r>
      <w:r w:rsidR="00613964" w:rsidRPr="0060344A">
        <w:rPr>
          <w:rFonts w:asciiTheme="minorHAnsi" w:hAnsiTheme="minorHAnsi" w:cs="Arial"/>
          <w:i/>
          <w:sz w:val="24"/>
          <w:szCs w:val="24"/>
        </w:rPr>
        <w:t>.500,00;</w:t>
      </w:r>
    </w:p>
    <w:p w14:paraId="695FA93C" w14:textId="77777777" w:rsidR="00290F79" w:rsidRPr="0060344A" w:rsidRDefault="00290F79" w:rsidP="0060344A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0344A">
        <w:rPr>
          <w:rFonts w:asciiTheme="minorHAnsi" w:hAnsiTheme="minorHAnsi" w:cs="Arial"/>
          <w:i/>
          <w:sz w:val="24"/>
          <w:szCs w:val="24"/>
        </w:rPr>
        <w:t>I</w:t>
      </w:r>
      <w:r w:rsidR="00647BE8" w:rsidRPr="0060344A">
        <w:rPr>
          <w:rFonts w:asciiTheme="minorHAnsi" w:hAnsiTheme="minorHAnsi" w:cs="Arial"/>
          <w:i/>
          <w:sz w:val="24"/>
          <w:szCs w:val="24"/>
        </w:rPr>
        <w:t>II</w:t>
      </w:r>
      <w:r w:rsidRPr="0060344A">
        <w:rPr>
          <w:rFonts w:asciiTheme="minorHAnsi" w:hAnsiTheme="minorHAnsi" w:cs="Arial"/>
          <w:i/>
          <w:sz w:val="24"/>
          <w:szCs w:val="24"/>
        </w:rPr>
        <w:t xml:space="preserve"> – Despesas com </w:t>
      </w:r>
      <w:r w:rsidR="00F31127" w:rsidRPr="0060344A">
        <w:rPr>
          <w:rFonts w:asciiTheme="minorHAnsi" w:hAnsiTheme="minorHAnsi" w:cs="Arial"/>
          <w:i/>
          <w:sz w:val="24"/>
          <w:szCs w:val="24"/>
        </w:rPr>
        <w:t xml:space="preserve">sonorização </w:t>
      </w:r>
      <w:r w:rsidRPr="0060344A">
        <w:rPr>
          <w:rFonts w:asciiTheme="minorHAnsi" w:hAnsiTheme="minorHAnsi" w:cs="Arial"/>
          <w:i/>
          <w:sz w:val="24"/>
          <w:szCs w:val="24"/>
        </w:rPr>
        <w:t>para Festival Municipal da Canção e Shows Artísticos – R$.</w:t>
      </w:r>
      <w:r w:rsidR="00613964" w:rsidRPr="0060344A">
        <w:rPr>
          <w:rFonts w:asciiTheme="minorHAnsi" w:hAnsiTheme="minorHAnsi" w:cs="Arial"/>
          <w:i/>
          <w:sz w:val="24"/>
          <w:szCs w:val="24"/>
        </w:rPr>
        <w:t>2.000,00</w:t>
      </w:r>
      <w:r w:rsidRPr="0060344A">
        <w:rPr>
          <w:rFonts w:asciiTheme="minorHAnsi" w:hAnsiTheme="minorHAnsi" w:cs="Arial"/>
          <w:i/>
          <w:sz w:val="24"/>
          <w:szCs w:val="24"/>
        </w:rPr>
        <w:t>;</w:t>
      </w:r>
    </w:p>
    <w:p w14:paraId="15EC518B" w14:textId="77777777" w:rsidR="00E67CBD" w:rsidRPr="0060344A" w:rsidRDefault="00647BE8" w:rsidP="0060344A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0344A">
        <w:rPr>
          <w:rFonts w:asciiTheme="minorHAnsi" w:hAnsiTheme="minorHAnsi" w:cs="Arial"/>
          <w:i/>
          <w:sz w:val="24"/>
          <w:szCs w:val="24"/>
        </w:rPr>
        <w:t>I</w:t>
      </w:r>
      <w:r w:rsidR="00290F79" w:rsidRPr="0060344A">
        <w:rPr>
          <w:rFonts w:asciiTheme="minorHAnsi" w:hAnsiTheme="minorHAnsi" w:cs="Arial"/>
          <w:i/>
          <w:sz w:val="24"/>
          <w:szCs w:val="24"/>
        </w:rPr>
        <w:t>V – Despesas com fotos e filmagens – R$</w:t>
      </w:r>
      <w:r w:rsidR="00613964" w:rsidRPr="0060344A">
        <w:rPr>
          <w:rFonts w:asciiTheme="minorHAnsi" w:hAnsiTheme="minorHAnsi" w:cs="Arial"/>
          <w:i/>
          <w:sz w:val="24"/>
          <w:szCs w:val="24"/>
        </w:rPr>
        <w:t>.</w:t>
      </w:r>
      <w:r w:rsidR="000A54E3" w:rsidRPr="0060344A">
        <w:rPr>
          <w:rFonts w:asciiTheme="minorHAnsi" w:hAnsiTheme="minorHAnsi" w:cs="Arial"/>
          <w:i/>
          <w:sz w:val="24"/>
          <w:szCs w:val="24"/>
        </w:rPr>
        <w:t>5</w:t>
      </w:r>
      <w:r w:rsidR="00E67CBD" w:rsidRPr="0060344A">
        <w:rPr>
          <w:rFonts w:asciiTheme="minorHAnsi" w:hAnsiTheme="minorHAnsi" w:cs="Arial"/>
          <w:i/>
          <w:sz w:val="24"/>
          <w:szCs w:val="24"/>
        </w:rPr>
        <w:t>.000,00</w:t>
      </w:r>
      <w:r w:rsidR="00613964" w:rsidRPr="0060344A">
        <w:rPr>
          <w:rFonts w:asciiTheme="minorHAnsi" w:hAnsiTheme="minorHAnsi" w:cs="Arial"/>
          <w:i/>
          <w:sz w:val="24"/>
          <w:szCs w:val="24"/>
        </w:rPr>
        <w:t>;</w:t>
      </w:r>
    </w:p>
    <w:p w14:paraId="260106CF" w14:textId="77777777" w:rsidR="00E67CBD" w:rsidRPr="0060344A" w:rsidRDefault="00E67CBD" w:rsidP="0060344A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0344A">
        <w:rPr>
          <w:rFonts w:asciiTheme="minorHAnsi" w:hAnsiTheme="minorHAnsi" w:cs="Arial"/>
          <w:i/>
          <w:sz w:val="24"/>
          <w:szCs w:val="24"/>
        </w:rPr>
        <w:t>V – Despesas com serviços</w:t>
      </w:r>
      <w:r w:rsidR="00613964" w:rsidRPr="0060344A">
        <w:rPr>
          <w:rFonts w:asciiTheme="minorHAnsi" w:hAnsiTheme="minorHAnsi" w:cs="Arial"/>
          <w:i/>
          <w:sz w:val="24"/>
          <w:szCs w:val="24"/>
        </w:rPr>
        <w:t xml:space="preserve"> de montagem de estandes</w:t>
      </w:r>
      <w:r w:rsidRPr="0060344A">
        <w:rPr>
          <w:rFonts w:asciiTheme="minorHAnsi" w:hAnsiTheme="minorHAnsi" w:cs="Arial"/>
          <w:i/>
          <w:sz w:val="24"/>
          <w:szCs w:val="24"/>
        </w:rPr>
        <w:t xml:space="preserve"> e materiais hidráulicos</w:t>
      </w:r>
      <w:r w:rsidR="000747CD" w:rsidRPr="0060344A">
        <w:rPr>
          <w:rFonts w:asciiTheme="minorHAnsi" w:hAnsiTheme="minorHAnsi" w:cs="Arial"/>
          <w:i/>
          <w:sz w:val="24"/>
          <w:szCs w:val="24"/>
        </w:rPr>
        <w:t xml:space="preserve">, </w:t>
      </w:r>
      <w:r w:rsidR="00800A58" w:rsidRPr="0060344A">
        <w:rPr>
          <w:rFonts w:asciiTheme="minorHAnsi" w:hAnsiTheme="minorHAnsi" w:cs="Arial"/>
          <w:i/>
          <w:sz w:val="24"/>
          <w:szCs w:val="24"/>
        </w:rPr>
        <w:t>elétricos</w:t>
      </w:r>
      <w:r w:rsidR="000747CD" w:rsidRPr="0060344A">
        <w:rPr>
          <w:rFonts w:asciiTheme="minorHAnsi" w:hAnsiTheme="minorHAnsi" w:cs="Arial"/>
          <w:i/>
          <w:sz w:val="24"/>
          <w:szCs w:val="24"/>
        </w:rPr>
        <w:t xml:space="preserve">, e outros </w:t>
      </w:r>
      <w:r w:rsidRPr="0060344A">
        <w:rPr>
          <w:rFonts w:asciiTheme="minorHAnsi" w:hAnsiTheme="minorHAnsi" w:cs="Arial"/>
          <w:i/>
          <w:sz w:val="24"/>
          <w:szCs w:val="24"/>
        </w:rPr>
        <w:t>para estrutura da Feira – R$.</w:t>
      </w:r>
      <w:r w:rsidR="00613964" w:rsidRPr="0060344A">
        <w:rPr>
          <w:rFonts w:asciiTheme="minorHAnsi" w:hAnsiTheme="minorHAnsi" w:cs="Arial"/>
          <w:i/>
          <w:sz w:val="24"/>
          <w:szCs w:val="24"/>
        </w:rPr>
        <w:t>27.000,00</w:t>
      </w:r>
      <w:r w:rsidR="000D1F8A" w:rsidRPr="0060344A">
        <w:rPr>
          <w:rFonts w:asciiTheme="minorHAnsi" w:hAnsiTheme="minorHAnsi" w:cs="Arial"/>
          <w:i/>
          <w:sz w:val="24"/>
          <w:szCs w:val="24"/>
        </w:rPr>
        <w:t>;</w:t>
      </w:r>
    </w:p>
    <w:p w14:paraId="106EE75A" w14:textId="77777777" w:rsidR="000A54E3" w:rsidRPr="0060344A" w:rsidRDefault="000A54E3" w:rsidP="0060344A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0344A">
        <w:rPr>
          <w:rFonts w:asciiTheme="minorHAnsi" w:hAnsiTheme="minorHAnsi" w:cs="Arial"/>
          <w:i/>
          <w:sz w:val="24"/>
          <w:szCs w:val="24"/>
        </w:rPr>
        <w:t>VI – Recepção com ornamentação e homenag</w:t>
      </w:r>
      <w:r w:rsidR="000D1F8A" w:rsidRPr="0060344A">
        <w:rPr>
          <w:rFonts w:asciiTheme="minorHAnsi" w:hAnsiTheme="minorHAnsi" w:cs="Arial"/>
          <w:i/>
          <w:sz w:val="24"/>
          <w:szCs w:val="24"/>
        </w:rPr>
        <w:t>ens a autoridades – R$.3.000,00;</w:t>
      </w:r>
    </w:p>
    <w:p w14:paraId="09AE2B5C" w14:textId="77777777" w:rsidR="000D1F8A" w:rsidRPr="0060344A" w:rsidRDefault="000D1F8A" w:rsidP="0060344A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0344A">
        <w:rPr>
          <w:rFonts w:asciiTheme="minorHAnsi" w:hAnsiTheme="minorHAnsi" w:cs="Arial"/>
          <w:i/>
          <w:sz w:val="24"/>
          <w:szCs w:val="24"/>
        </w:rPr>
        <w:t>VII – Despesas com aluguel de ginásio – R$.7.000,00;</w:t>
      </w:r>
    </w:p>
    <w:p w14:paraId="79C21CB8" w14:textId="77777777" w:rsidR="000D1F8A" w:rsidRPr="0060344A" w:rsidRDefault="000D1F8A" w:rsidP="0060344A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0344A">
        <w:rPr>
          <w:rFonts w:asciiTheme="minorHAnsi" w:hAnsiTheme="minorHAnsi" w:cs="Arial"/>
          <w:i/>
          <w:sz w:val="24"/>
          <w:szCs w:val="24"/>
        </w:rPr>
        <w:t>VIII – Outras Despesas – R$. 8.000,00;</w:t>
      </w:r>
    </w:p>
    <w:p w14:paraId="26D4B6CE" w14:textId="77777777" w:rsidR="008F1C8D" w:rsidRPr="0060344A" w:rsidRDefault="00E67CBD" w:rsidP="0060344A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0344A">
        <w:rPr>
          <w:rFonts w:asciiTheme="minorHAnsi" w:hAnsiTheme="minorHAnsi" w:cs="Arial"/>
          <w:i/>
          <w:sz w:val="24"/>
          <w:szCs w:val="24"/>
        </w:rPr>
        <w:t>TOTAL DE INVESTIMENTOS PÚBLICOS PREVISTOS – R$.</w:t>
      </w:r>
      <w:r w:rsidR="000D1F8A" w:rsidRPr="0060344A">
        <w:rPr>
          <w:rFonts w:asciiTheme="minorHAnsi" w:hAnsiTheme="minorHAnsi" w:cs="Arial"/>
          <w:i/>
          <w:sz w:val="24"/>
          <w:szCs w:val="24"/>
        </w:rPr>
        <w:t>68</w:t>
      </w:r>
      <w:r w:rsidR="00613964" w:rsidRPr="0060344A">
        <w:rPr>
          <w:rFonts w:asciiTheme="minorHAnsi" w:hAnsiTheme="minorHAnsi" w:cs="Arial"/>
          <w:i/>
          <w:sz w:val="24"/>
          <w:szCs w:val="24"/>
        </w:rPr>
        <w:t>.500,00</w:t>
      </w:r>
      <w:r w:rsidRPr="0060344A">
        <w:rPr>
          <w:rFonts w:asciiTheme="minorHAnsi" w:hAnsiTheme="minorHAnsi" w:cs="Arial"/>
          <w:i/>
          <w:sz w:val="24"/>
          <w:szCs w:val="24"/>
        </w:rPr>
        <w:t xml:space="preserve"> (</w:t>
      </w:r>
      <w:r w:rsidR="000D1F8A" w:rsidRPr="0060344A">
        <w:rPr>
          <w:rFonts w:asciiTheme="minorHAnsi" w:hAnsiTheme="minorHAnsi" w:cs="Arial"/>
          <w:i/>
          <w:sz w:val="24"/>
          <w:szCs w:val="24"/>
        </w:rPr>
        <w:t>sessenta e oito</w:t>
      </w:r>
      <w:r w:rsidR="00613964" w:rsidRPr="0060344A">
        <w:rPr>
          <w:rFonts w:asciiTheme="minorHAnsi" w:hAnsiTheme="minorHAnsi" w:cs="Arial"/>
          <w:i/>
          <w:sz w:val="24"/>
          <w:szCs w:val="24"/>
        </w:rPr>
        <w:t xml:space="preserve"> mil e quinhentos </w:t>
      </w:r>
      <w:r w:rsidR="0060344A" w:rsidRPr="0060344A">
        <w:rPr>
          <w:rFonts w:asciiTheme="minorHAnsi" w:hAnsiTheme="minorHAnsi" w:cs="Arial"/>
          <w:i/>
          <w:sz w:val="24"/>
          <w:szCs w:val="24"/>
        </w:rPr>
        <w:t>reais). ”</w:t>
      </w:r>
    </w:p>
    <w:p w14:paraId="4975CF55" w14:textId="77777777" w:rsidR="00BD7737" w:rsidRPr="00F31127" w:rsidRDefault="0060344A" w:rsidP="000D1F8A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 2</w:t>
      </w:r>
      <w:r w:rsidR="00BD7737" w:rsidRPr="00F31127">
        <w:rPr>
          <w:rFonts w:asciiTheme="minorHAnsi" w:hAnsiTheme="minorHAnsi" w:cs="Arial"/>
          <w:b/>
          <w:sz w:val="24"/>
          <w:szCs w:val="24"/>
        </w:rPr>
        <w:t xml:space="preserve">º. </w:t>
      </w:r>
      <w:r w:rsidR="004E44E5">
        <w:rPr>
          <w:rFonts w:asciiTheme="minorHAnsi" w:hAnsiTheme="minorHAnsi" w:cs="Arial"/>
          <w:sz w:val="24"/>
          <w:szCs w:val="24"/>
        </w:rPr>
        <w:t>Para dar suporte ao aumento de despesa estabelecida no art. 1º desta Lei, f</w:t>
      </w:r>
      <w:r w:rsidR="00412123" w:rsidRPr="00F31127">
        <w:rPr>
          <w:rFonts w:asciiTheme="minorHAnsi" w:hAnsiTheme="minorHAnsi" w:cs="Arial"/>
          <w:sz w:val="24"/>
          <w:szCs w:val="24"/>
        </w:rPr>
        <w:t xml:space="preserve">ica autorizado o Poder Executivo Municipal a </w:t>
      </w:r>
      <w:r w:rsidR="00882677" w:rsidRPr="00F31127">
        <w:rPr>
          <w:rFonts w:asciiTheme="minorHAnsi" w:hAnsiTheme="minorHAnsi" w:cs="Arial"/>
          <w:sz w:val="24"/>
          <w:szCs w:val="24"/>
        </w:rPr>
        <w:t xml:space="preserve">suplementar a </w:t>
      </w:r>
      <w:r w:rsidR="004E44E5">
        <w:rPr>
          <w:rFonts w:asciiTheme="minorHAnsi" w:hAnsiTheme="minorHAnsi" w:cs="Arial"/>
          <w:sz w:val="24"/>
          <w:szCs w:val="24"/>
        </w:rPr>
        <w:t xml:space="preserve">seguinte </w:t>
      </w:r>
      <w:r w:rsidR="00882677" w:rsidRPr="00F31127">
        <w:rPr>
          <w:rFonts w:asciiTheme="minorHAnsi" w:hAnsiTheme="minorHAnsi" w:cs="Arial"/>
          <w:sz w:val="24"/>
          <w:szCs w:val="24"/>
        </w:rPr>
        <w:t xml:space="preserve">dotação orçamentária </w:t>
      </w:r>
      <w:r w:rsidR="004E44E5">
        <w:rPr>
          <w:rFonts w:asciiTheme="minorHAnsi" w:hAnsiTheme="minorHAnsi" w:cs="Arial"/>
          <w:sz w:val="24"/>
          <w:szCs w:val="24"/>
        </w:rPr>
        <w:t>em mais R$ 19.000,00, conforme abaixo descrito</w:t>
      </w:r>
      <w:r w:rsidR="00BD7737" w:rsidRPr="00F31127">
        <w:rPr>
          <w:rFonts w:asciiTheme="minorHAnsi" w:hAnsiTheme="minorHAnsi" w:cs="Arial"/>
          <w:sz w:val="24"/>
          <w:szCs w:val="24"/>
        </w:rPr>
        <w:t>:</w:t>
      </w:r>
    </w:p>
    <w:p w14:paraId="479FC931" w14:textId="77777777" w:rsidR="0086121F" w:rsidRPr="00F31127" w:rsidRDefault="0086121F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 xml:space="preserve">11 </w:t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  <w:t>SEC. DES. ECONÔMICO</w:t>
      </w:r>
    </w:p>
    <w:p w14:paraId="57F64A6B" w14:textId="77777777" w:rsidR="0086121F" w:rsidRPr="00F31127" w:rsidRDefault="0086121F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1101 23 691 0096 2063</w:t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  <w:t>CAMPANHA ARRECADAÇÃO</w:t>
      </w:r>
    </w:p>
    <w:p w14:paraId="1E91E11C" w14:textId="77777777" w:rsidR="0086121F" w:rsidRPr="00F31127" w:rsidRDefault="0086121F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lastRenderedPageBreak/>
        <w:t>1101 23 691 0096 2063 339039</w:t>
      </w:r>
      <w:r w:rsidRPr="00F31127">
        <w:rPr>
          <w:rFonts w:asciiTheme="minorHAnsi" w:hAnsiTheme="minorHAnsi" w:cs="Arial"/>
          <w:sz w:val="24"/>
          <w:szCs w:val="24"/>
        </w:rPr>
        <w:tab/>
        <w:t>OUTROS SERV. TERCEIROS     R$.</w:t>
      </w:r>
      <w:r w:rsidR="000D1F8A">
        <w:rPr>
          <w:rFonts w:asciiTheme="minorHAnsi" w:hAnsiTheme="minorHAnsi" w:cs="Arial"/>
          <w:sz w:val="24"/>
          <w:szCs w:val="24"/>
        </w:rPr>
        <w:t>19.000,00</w:t>
      </w:r>
    </w:p>
    <w:p w14:paraId="5D75BAC6" w14:textId="77777777" w:rsidR="00380AE8" w:rsidRPr="00F31127" w:rsidRDefault="00380AE8" w:rsidP="00F31127">
      <w:pPr>
        <w:spacing w:line="240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F31127">
        <w:rPr>
          <w:rFonts w:asciiTheme="minorHAnsi" w:hAnsiTheme="minorHAnsi" w:cs="Arial"/>
          <w:b/>
          <w:sz w:val="24"/>
          <w:szCs w:val="24"/>
        </w:rPr>
        <w:t xml:space="preserve">TOTAL DE SUPLEMENTAÇÕES </w:t>
      </w:r>
      <w:r w:rsidRPr="00F31127">
        <w:rPr>
          <w:rFonts w:asciiTheme="minorHAnsi" w:hAnsiTheme="minorHAnsi" w:cs="Arial"/>
          <w:b/>
          <w:sz w:val="24"/>
          <w:szCs w:val="24"/>
        </w:rPr>
        <w:tab/>
      </w:r>
      <w:r w:rsidRPr="00F31127">
        <w:rPr>
          <w:rFonts w:asciiTheme="minorHAnsi" w:hAnsiTheme="minorHAnsi" w:cs="Arial"/>
          <w:b/>
          <w:sz w:val="24"/>
          <w:szCs w:val="24"/>
        </w:rPr>
        <w:tab/>
      </w:r>
      <w:r w:rsidRPr="00F31127">
        <w:rPr>
          <w:rFonts w:asciiTheme="minorHAnsi" w:hAnsiTheme="minorHAnsi" w:cs="Arial"/>
          <w:b/>
          <w:sz w:val="24"/>
          <w:szCs w:val="24"/>
        </w:rPr>
        <w:tab/>
      </w:r>
      <w:r w:rsidRPr="00F31127">
        <w:rPr>
          <w:rFonts w:asciiTheme="minorHAnsi" w:hAnsiTheme="minorHAnsi" w:cs="Arial"/>
          <w:b/>
          <w:sz w:val="24"/>
          <w:szCs w:val="24"/>
        </w:rPr>
        <w:tab/>
      </w:r>
      <w:r w:rsidRPr="00F31127">
        <w:rPr>
          <w:rFonts w:asciiTheme="minorHAnsi" w:hAnsiTheme="minorHAnsi" w:cs="Arial"/>
          <w:b/>
          <w:sz w:val="24"/>
          <w:szCs w:val="24"/>
        </w:rPr>
        <w:tab/>
        <w:t xml:space="preserve">R$ </w:t>
      </w:r>
      <w:r w:rsidR="000D1F8A">
        <w:rPr>
          <w:rFonts w:asciiTheme="minorHAnsi" w:hAnsiTheme="minorHAnsi" w:cs="Arial"/>
          <w:b/>
          <w:sz w:val="24"/>
          <w:szCs w:val="24"/>
        </w:rPr>
        <w:t>19.000,00</w:t>
      </w:r>
    </w:p>
    <w:p w14:paraId="088B2256" w14:textId="77777777" w:rsidR="0086121F" w:rsidRPr="000D1F8A" w:rsidRDefault="00BD7737" w:rsidP="00F31127">
      <w:pPr>
        <w:spacing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F31127">
        <w:rPr>
          <w:rFonts w:asciiTheme="minorHAnsi" w:hAnsiTheme="minorHAnsi" w:cs="Arial"/>
          <w:b/>
          <w:sz w:val="24"/>
          <w:szCs w:val="24"/>
        </w:rPr>
        <w:t xml:space="preserve">Art. </w:t>
      </w:r>
      <w:r w:rsidR="004E44E5">
        <w:rPr>
          <w:rFonts w:asciiTheme="minorHAnsi" w:hAnsiTheme="minorHAnsi" w:cs="Arial"/>
          <w:b/>
          <w:sz w:val="24"/>
          <w:szCs w:val="24"/>
        </w:rPr>
        <w:t>3</w:t>
      </w:r>
      <w:r w:rsidRPr="00F31127">
        <w:rPr>
          <w:rFonts w:asciiTheme="minorHAnsi" w:hAnsiTheme="minorHAnsi" w:cs="Arial"/>
          <w:b/>
          <w:sz w:val="24"/>
          <w:szCs w:val="24"/>
        </w:rPr>
        <w:t xml:space="preserve">º. </w:t>
      </w:r>
      <w:r w:rsidRPr="00F31127">
        <w:rPr>
          <w:rFonts w:asciiTheme="minorHAnsi" w:hAnsiTheme="minorHAnsi" w:cs="Arial"/>
          <w:sz w:val="24"/>
          <w:szCs w:val="24"/>
        </w:rPr>
        <w:t xml:space="preserve">Servirá de recursos para dar suporte a </w:t>
      </w:r>
      <w:r w:rsidR="0086121F" w:rsidRPr="00F31127">
        <w:rPr>
          <w:rFonts w:asciiTheme="minorHAnsi" w:hAnsiTheme="minorHAnsi" w:cs="Arial"/>
          <w:sz w:val="24"/>
          <w:szCs w:val="24"/>
        </w:rPr>
        <w:t>suplementação</w:t>
      </w:r>
      <w:r w:rsidRPr="00F31127">
        <w:rPr>
          <w:rFonts w:asciiTheme="minorHAnsi" w:hAnsiTheme="minorHAnsi" w:cs="Arial"/>
          <w:sz w:val="24"/>
          <w:szCs w:val="24"/>
        </w:rPr>
        <w:t xml:space="preserve"> de que trata o art.3º a redução</w:t>
      </w:r>
      <w:r w:rsidR="004E44E5">
        <w:rPr>
          <w:rFonts w:asciiTheme="minorHAnsi" w:hAnsiTheme="minorHAnsi" w:cs="Arial"/>
          <w:sz w:val="24"/>
          <w:szCs w:val="24"/>
        </w:rPr>
        <w:t>:</w:t>
      </w:r>
      <w:r w:rsidR="004E44E5" w:rsidRPr="000D1F8A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p w14:paraId="5CB10000" w14:textId="77777777" w:rsidR="0086121F" w:rsidRPr="004E44E5" w:rsidRDefault="00B954DA" w:rsidP="00F3112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E44E5">
        <w:rPr>
          <w:rFonts w:asciiTheme="minorHAnsi" w:hAnsiTheme="minorHAnsi" w:cs="Arial"/>
          <w:sz w:val="24"/>
          <w:szCs w:val="24"/>
        </w:rPr>
        <w:t xml:space="preserve">0701 12 365 0041 1009 449051 </w:t>
      </w:r>
      <w:r w:rsidR="00380AE8" w:rsidRPr="004E44E5">
        <w:rPr>
          <w:rFonts w:asciiTheme="minorHAnsi" w:hAnsiTheme="minorHAnsi" w:cs="Arial"/>
          <w:sz w:val="24"/>
          <w:szCs w:val="24"/>
        </w:rPr>
        <w:t>–</w:t>
      </w:r>
      <w:r w:rsidRPr="004E44E5">
        <w:rPr>
          <w:rFonts w:asciiTheme="minorHAnsi" w:hAnsiTheme="minorHAnsi" w:cs="Arial"/>
          <w:sz w:val="24"/>
          <w:szCs w:val="24"/>
        </w:rPr>
        <w:t xml:space="preserve"> </w:t>
      </w:r>
      <w:r w:rsidR="00380AE8" w:rsidRPr="004E44E5">
        <w:rPr>
          <w:rFonts w:asciiTheme="minorHAnsi" w:hAnsiTheme="minorHAnsi" w:cs="Arial"/>
          <w:sz w:val="24"/>
          <w:szCs w:val="24"/>
        </w:rPr>
        <w:t>Obras e Instalações</w:t>
      </w:r>
      <w:r w:rsidR="0086121F" w:rsidRPr="004E44E5">
        <w:rPr>
          <w:rFonts w:asciiTheme="minorHAnsi" w:hAnsiTheme="minorHAnsi" w:cs="Arial"/>
          <w:sz w:val="24"/>
          <w:szCs w:val="24"/>
        </w:rPr>
        <w:tab/>
      </w:r>
      <w:r w:rsidR="0086121F" w:rsidRPr="004E44E5">
        <w:rPr>
          <w:rFonts w:asciiTheme="minorHAnsi" w:hAnsiTheme="minorHAnsi" w:cs="Arial"/>
          <w:sz w:val="24"/>
          <w:szCs w:val="24"/>
        </w:rPr>
        <w:tab/>
      </w:r>
      <w:r w:rsidR="0086121F" w:rsidRPr="004E44E5">
        <w:rPr>
          <w:rFonts w:asciiTheme="minorHAnsi" w:hAnsiTheme="minorHAnsi" w:cs="Arial"/>
          <w:sz w:val="24"/>
          <w:szCs w:val="24"/>
        </w:rPr>
        <w:tab/>
      </w:r>
      <w:r w:rsidR="0086121F" w:rsidRPr="004E44E5">
        <w:rPr>
          <w:rFonts w:asciiTheme="minorHAnsi" w:hAnsiTheme="minorHAnsi" w:cs="Arial"/>
          <w:sz w:val="24"/>
          <w:szCs w:val="24"/>
        </w:rPr>
        <w:tab/>
      </w:r>
      <w:r w:rsidRPr="004E44E5">
        <w:rPr>
          <w:rFonts w:asciiTheme="minorHAnsi" w:hAnsiTheme="minorHAnsi" w:cs="Arial"/>
          <w:sz w:val="24"/>
          <w:szCs w:val="24"/>
        </w:rPr>
        <w:t xml:space="preserve">       </w:t>
      </w:r>
      <w:r w:rsidR="0086121F" w:rsidRPr="004E44E5">
        <w:rPr>
          <w:rFonts w:asciiTheme="minorHAnsi" w:hAnsiTheme="minorHAnsi" w:cs="Arial"/>
          <w:sz w:val="24"/>
          <w:szCs w:val="24"/>
        </w:rPr>
        <w:t>R</w:t>
      </w:r>
      <w:r w:rsidR="00F31127" w:rsidRPr="004E44E5">
        <w:rPr>
          <w:rFonts w:asciiTheme="minorHAnsi" w:hAnsiTheme="minorHAnsi" w:cs="Arial"/>
          <w:sz w:val="24"/>
          <w:szCs w:val="24"/>
        </w:rPr>
        <w:t xml:space="preserve">$ </w:t>
      </w:r>
      <w:r w:rsidR="004E44E5" w:rsidRPr="004E44E5">
        <w:rPr>
          <w:rFonts w:asciiTheme="minorHAnsi" w:hAnsiTheme="minorHAnsi" w:cs="Arial"/>
          <w:sz w:val="24"/>
          <w:szCs w:val="24"/>
        </w:rPr>
        <w:t>19.000,00</w:t>
      </w:r>
    </w:p>
    <w:p w14:paraId="0D59FA23" w14:textId="77777777" w:rsidR="0086121F" w:rsidRPr="000D1F8A" w:rsidRDefault="0086121F" w:rsidP="00F31127">
      <w:pPr>
        <w:spacing w:line="240" w:lineRule="auto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4E44E5">
        <w:rPr>
          <w:rFonts w:asciiTheme="minorHAnsi" w:hAnsiTheme="minorHAnsi" w:cs="Arial"/>
          <w:b/>
          <w:sz w:val="24"/>
          <w:szCs w:val="24"/>
        </w:rPr>
        <w:t xml:space="preserve">TOTAL DE REDUÇÕES </w:t>
      </w:r>
      <w:r w:rsidRPr="004E44E5">
        <w:rPr>
          <w:rFonts w:asciiTheme="minorHAnsi" w:hAnsiTheme="minorHAnsi" w:cs="Arial"/>
          <w:b/>
          <w:sz w:val="24"/>
          <w:szCs w:val="24"/>
        </w:rPr>
        <w:tab/>
      </w:r>
      <w:r w:rsidRPr="004E44E5">
        <w:rPr>
          <w:rFonts w:asciiTheme="minorHAnsi" w:hAnsiTheme="minorHAnsi" w:cs="Arial"/>
          <w:b/>
          <w:sz w:val="24"/>
          <w:szCs w:val="24"/>
        </w:rPr>
        <w:tab/>
      </w:r>
      <w:r w:rsidR="00380AE8" w:rsidRPr="004E44E5">
        <w:rPr>
          <w:rFonts w:asciiTheme="minorHAnsi" w:hAnsiTheme="minorHAnsi" w:cs="Arial"/>
          <w:b/>
          <w:sz w:val="24"/>
          <w:szCs w:val="24"/>
        </w:rPr>
        <w:tab/>
      </w:r>
      <w:r w:rsidR="00380AE8" w:rsidRPr="004E44E5">
        <w:rPr>
          <w:rFonts w:asciiTheme="minorHAnsi" w:hAnsiTheme="minorHAnsi" w:cs="Arial"/>
          <w:b/>
          <w:sz w:val="24"/>
          <w:szCs w:val="24"/>
        </w:rPr>
        <w:tab/>
      </w:r>
      <w:r w:rsidR="00380AE8" w:rsidRPr="004E44E5">
        <w:rPr>
          <w:rFonts w:asciiTheme="minorHAnsi" w:hAnsiTheme="minorHAnsi" w:cs="Arial"/>
          <w:b/>
          <w:sz w:val="24"/>
          <w:szCs w:val="24"/>
        </w:rPr>
        <w:tab/>
      </w:r>
      <w:r w:rsidR="00380AE8" w:rsidRPr="004E44E5">
        <w:rPr>
          <w:rFonts w:asciiTheme="minorHAnsi" w:hAnsiTheme="minorHAnsi" w:cs="Arial"/>
          <w:b/>
          <w:sz w:val="24"/>
          <w:szCs w:val="24"/>
        </w:rPr>
        <w:tab/>
      </w:r>
      <w:r w:rsidR="00380AE8" w:rsidRPr="004E44E5">
        <w:rPr>
          <w:rFonts w:asciiTheme="minorHAnsi" w:hAnsiTheme="minorHAnsi" w:cs="Arial"/>
          <w:b/>
          <w:sz w:val="24"/>
          <w:szCs w:val="24"/>
        </w:rPr>
        <w:tab/>
      </w:r>
      <w:r w:rsidR="00380AE8" w:rsidRPr="004E44E5">
        <w:rPr>
          <w:rFonts w:asciiTheme="minorHAnsi" w:hAnsiTheme="minorHAnsi" w:cs="Arial"/>
          <w:b/>
          <w:sz w:val="24"/>
          <w:szCs w:val="24"/>
        </w:rPr>
        <w:tab/>
        <w:t xml:space="preserve">      </w:t>
      </w:r>
      <w:r w:rsidRPr="004E44E5">
        <w:rPr>
          <w:rFonts w:asciiTheme="minorHAnsi" w:hAnsiTheme="minorHAnsi" w:cs="Arial"/>
          <w:b/>
          <w:sz w:val="24"/>
          <w:szCs w:val="24"/>
        </w:rPr>
        <w:t xml:space="preserve">R$. </w:t>
      </w:r>
      <w:r w:rsidR="004E44E5" w:rsidRPr="004E44E5">
        <w:rPr>
          <w:rFonts w:asciiTheme="minorHAnsi" w:hAnsiTheme="minorHAnsi" w:cs="Arial"/>
          <w:b/>
          <w:sz w:val="24"/>
          <w:szCs w:val="24"/>
        </w:rPr>
        <w:t>1</w:t>
      </w:r>
      <w:r w:rsidR="00380AE8" w:rsidRPr="004E44E5">
        <w:rPr>
          <w:rFonts w:asciiTheme="minorHAnsi" w:hAnsiTheme="minorHAnsi" w:cs="Arial"/>
          <w:b/>
          <w:sz w:val="24"/>
          <w:szCs w:val="24"/>
        </w:rPr>
        <w:t>9</w:t>
      </w:r>
      <w:r w:rsidR="00B954DA" w:rsidRPr="004E44E5">
        <w:rPr>
          <w:rFonts w:asciiTheme="minorHAnsi" w:hAnsiTheme="minorHAnsi" w:cs="Arial"/>
          <w:b/>
          <w:sz w:val="24"/>
          <w:szCs w:val="24"/>
        </w:rPr>
        <w:t>.</w:t>
      </w:r>
      <w:r w:rsidR="004E44E5" w:rsidRPr="004E44E5">
        <w:rPr>
          <w:rFonts w:asciiTheme="minorHAnsi" w:hAnsiTheme="minorHAnsi" w:cs="Arial"/>
          <w:b/>
          <w:sz w:val="24"/>
          <w:szCs w:val="24"/>
        </w:rPr>
        <w:t>0</w:t>
      </w:r>
      <w:r w:rsidR="00B954DA" w:rsidRPr="004E44E5">
        <w:rPr>
          <w:rFonts w:asciiTheme="minorHAnsi" w:hAnsiTheme="minorHAnsi" w:cs="Arial"/>
          <w:b/>
          <w:sz w:val="24"/>
          <w:szCs w:val="24"/>
        </w:rPr>
        <w:t>00,00</w:t>
      </w:r>
    </w:p>
    <w:p w14:paraId="4FDDC70A" w14:textId="2AA5CAEC" w:rsidR="008F1C8D" w:rsidRDefault="008F1C8D" w:rsidP="000D1F8A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b/>
          <w:bCs/>
          <w:sz w:val="24"/>
          <w:szCs w:val="24"/>
        </w:rPr>
        <w:t xml:space="preserve">Art. </w:t>
      </w:r>
      <w:r w:rsidR="004E44E5">
        <w:rPr>
          <w:rFonts w:asciiTheme="minorHAnsi" w:hAnsiTheme="minorHAnsi" w:cs="Arial"/>
          <w:b/>
          <w:bCs/>
          <w:sz w:val="24"/>
          <w:szCs w:val="24"/>
        </w:rPr>
        <w:t>4</w:t>
      </w:r>
      <w:r w:rsidRPr="00F31127">
        <w:rPr>
          <w:rFonts w:asciiTheme="minorHAnsi" w:hAnsiTheme="minorHAnsi" w:cs="Arial"/>
          <w:b/>
          <w:bCs/>
          <w:sz w:val="24"/>
          <w:szCs w:val="24"/>
        </w:rPr>
        <w:t xml:space="preserve">º. </w:t>
      </w:r>
      <w:r w:rsidRPr="00F31127">
        <w:rPr>
          <w:rFonts w:asciiTheme="minorHAnsi" w:hAnsiTheme="minorHAnsi" w:cs="Arial"/>
          <w:sz w:val="24"/>
          <w:szCs w:val="24"/>
        </w:rPr>
        <w:t>Esta Lei entra em vigor na data de sua publicação.</w:t>
      </w:r>
    </w:p>
    <w:p w14:paraId="35668D49" w14:textId="77777777" w:rsidR="006D76C5" w:rsidRPr="00F31127" w:rsidRDefault="006D76C5" w:rsidP="000D1F8A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7D1B5BB" w14:textId="77777777" w:rsidR="00087FA1" w:rsidRPr="00087FA1" w:rsidRDefault="00087FA1" w:rsidP="00087F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87F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Novo Barreiro, RS, Sala da Presidência, aos 03 dias do mês de novembro de 2021.</w:t>
      </w:r>
    </w:p>
    <w:p w14:paraId="33358E1E" w14:textId="77777777" w:rsidR="00087FA1" w:rsidRPr="00087FA1" w:rsidRDefault="00087FA1" w:rsidP="00087F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899DDCE" w14:textId="77777777" w:rsidR="00087FA1" w:rsidRPr="00087FA1" w:rsidRDefault="00087FA1" w:rsidP="00087FA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1DEF790" w14:textId="77777777" w:rsidR="00087FA1" w:rsidRPr="00087FA1" w:rsidRDefault="00087FA1" w:rsidP="00087FA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1CC0CFA" w14:textId="77777777" w:rsidR="00087FA1" w:rsidRPr="00087FA1" w:rsidRDefault="00087FA1" w:rsidP="00087F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87F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Joelson Onsi Zini</w:t>
      </w:r>
    </w:p>
    <w:p w14:paraId="477A0A5D" w14:textId="1C1ABF78" w:rsidR="00051A4B" w:rsidRPr="00F31127" w:rsidRDefault="00087FA1" w:rsidP="00087FA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x-none"/>
        </w:rPr>
      </w:pPr>
      <w:r w:rsidRPr="00087F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Legislativo Municipal</w:t>
      </w:r>
    </w:p>
    <w:sectPr w:rsidR="00051A4B" w:rsidRPr="00F31127" w:rsidSect="00051A4B">
      <w:headerReference w:type="default" r:id="rId7"/>
      <w:pgSz w:w="11906" w:h="16838" w:code="9"/>
      <w:pgMar w:top="2552" w:right="992" w:bottom="1418" w:left="1134" w:header="73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49EF" w14:textId="77777777" w:rsidR="00467D55" w:rsidRDefault="00467D55" w:rsidP="00176534">
      <w:pPr>
        <w:spacing w:after="0" w:line="240" w:lineRule="auto"/>
      </w:pPr>
      <w:r>
        <w:separator/>
      </w:r>
    </w:p>
  </w:endnote>
  <w:endnote w:type="continuationSeparator" w:id="0">
    <w:p w14:paraId="0EA782A5" w14:textId="77777777" w:rsidR="00467D55" w:rsidRDefault="00467D55" w:rsidP="001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7685" w14:textId="77777777" w:rsidR="00467D55" w:rsidRDefault="00467D55" w:rsidP="00176534">
      <w:pPr>
        <w:spacing w:after="0" w:line="240" w:lineRule="auto"/>
      </w:pPr>
      <w:r>
        <w:separator/>
      </w:r>
    </w:p>
  </w:footnote>
  <w:footnote w:type="continuationSeparator" w:id="0">
    <w:p w14:paraId="501E1D5B" w14:textId="77777777" w:rsidR="00467D55" w:rsidRDefault="00467D55" w:rsidP="0017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BC84" w14:textId="77777777" w:rsidR="00054A77" w:rsidRDefault="00467D55" w:rsidP="00012C59">
    <w:pPr>
      <w:pStyle w:val="Cabealh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8D"/>
    <w:rsid w:val="00002B29"/>
    <w:rsid w:val="00050E4C"/>
    <w:rsid w:val="00051A4B"/>
    <w:rsid w:val="0007046C"/>
    <w:rsid w:val="000747CD"/>
    <w:rsid w:val="0008237D"/>
    <w:rsid w:val="00087FA1"/>
    <w:rsid w:val="000A54E3"/>
    <w:rsid w:val="000A6184"/>
    <w:rsid w:val="000A78C3"/>
    <w:rsid w:val="000D1F8A"/>
    <w:rsid w:val="000E3056"/>
    <w:rsid w:val="00171570"/>
    <w:rsid w:val="00176534"/>
    <w:rsid w:val="00275B67"/>
    <w:rsid w:val="0028244C"/>
    <w:rsid w:val="00282A95"/>
    <w:rsid w:val="00290F79"/>
    <w:rsid w:val="00356592"/>
    <w:rsid w:val="00380AE8"/>
    <w:rsid w:val="003A5401"/>
    <w:rsid w:val="003E510E"/>
    <w:rsid w:val="00412123"/>
    <w:rsid w:val="00416ECA"/>
    <w:rsid w:val="00437E2D"/>
    <w:rsid w:val="004459CE"/>
    <w:rsid w:val="00467D55"/>
    <w:rsid w:val="00490029"/>
    <w:rsid w:val="004D22D0"/>
    <w:rsid w:val="004E3E73"/>
    <w:rsid w:val="004E44E5"/>
    <w:rsid w:val="0055351B"/>
    <w:rsid w:val="005A589D"/>
    <w:rsid w:val="005C34B9"/>
    <w:rsid w:val="0060344A"/>
    <w:rsid w:val="006133AE"/>
    <w:rsid w:val="00613964"/>
    <w:rsid w:val="006374F4"/>
    <w:rsid w:val="00647BE8"/>
    <w:rsid w:val="006D76C5"/>
    <w:rsid w:val="00747E07"/>
    <w:rsid w:val="00761CB2"/>
    <w:rsid w:val="00781CB9"/>
    <w:rsid w:val="007B734D"/>
    <w:rsid w:val="007C1FAA"/>
    <w:rsid w:val="007D6AFE"/>
    <w:rsid w:val="00800A58"/>
    <w:rsid w:val="00845137"/>
    <w:rsid w:val="008500E8"/>
    <w:rsid w:val="00857F31"/>
    <w:rsid w:val="0086121F"/>
    <w:rsid w:val="00882677"/>
    <w:rsid w:val="008A3E83"/>
    <w:rsid w:val="008E4B62"/>
    <w:rsid w:val="008F1C8D"/>
    <w:rsid w:val="00925BF4"/>
    <w:rsid w:val="009330F7"/>
    <w:rsid w:val="00934FFE"/>
    <w:rsid w:val="009A15BE"/>
    <w:rsid w:val="009C2E4E"/>
    <w:rsid w:val="009C6332"/>
    <w:rsid w:val="00A177E0"/>
    <w:rsid w:val="00A36906"/>
    <w:rsid w:val="00AF5F3C"/>
    <w:rsid w:val="00B03904"/>
    <w:rsid w:val="00B752CB"/>
    <w:rsid w:val="00B954DA"/>
    <w:rsid w:val="00B970FD"/>
    <w:rsid w:val="00BB171D"/>
    <w:rsid w:val="00BD7737"/>
    <w:rsid w:val="00C22B71"/>
    <w:rsid w:val="00C87922"/>
    <w:rsid w:val="00CE3D2B"/>
    <w:rsid w:val="00CF5EF4"/>
    <w:rsid w:val="00D8288C"/>
    <w:rsid w:val="00DC5778"/>
    <w:rsid w:val="00DF241C"/>
    <w:rsid w:val="00E04AE0"/>
    <w:rsid w:val="00E4355B"/>
    <w:rsid w:val="00E4747E"/>
    <w:rsid w:val="00E47F25"/>
    <w:rsid w:val="00E67CBD"/>
    <w:rsid w:val="00ED0027"/>
    <w:rsid w:val="00F101E5"/>
    <w:rsid w:val="00F31127"/>
    <w:rsid w:val="00F3583B"/>
    <w:rsid w:val="00F437D3"/>
    <w:rsid w:val="00F83878"/>
    <w:rsid w:val="00FF19E3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3423E"/>
  <w15:docId w15:val="{8DBFA977-8D96-4A1D-B40C-D6BC748D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8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051A4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C8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C8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71D"/>
    <w:rPr>
      <w:rFonts w:ascii="Segoe UI" w:eastAsia="Calibr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051A4B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51A4B"/>
    <w:pPr>
      <w:spacing w:after="0" w:line="240" w:lineRule="auto"/>
      <w:ind w:firstLine="1701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A4B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51A4B"/>
    <w:pPr>
      <w:spacing w:after="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A4B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4</cp:revision>
  <cp:lastPrinted>2021-10-18T17:30:00Z</cp:lastPrinted>
  <dcterms:created xsi:type="dcterms:W3CDTF">2021-11-09T11:12:00Z</dcterms:created>
  <dcterms:modified xsi:type="dcterms:W3CDTF">2021-11-09T12:19:00Z</dcterms:modified>
</cp:coreProperties>
</file>