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E212" w14:textId="0D68BD6B" w:rsidR="00AB38D9" w:rsidRPr="00AB38D9" w:rsidRDefault="00AB38D9" w:rsidP="00AB38D9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AB38D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 CÂMARA MUNICIPAL DE VEREADORES DE NOVO BARREIRO/RS, APROVOU NA SESSÃO ORDINÁRIA, REALIZADA NO DIA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30</w:t>
      </w:r>
      <w:r w:rsidRPr="00AB38D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DE AGOSTO DE 2021, O SEGUINTE PROJETO DE LEI DE AUTORIA DO PODER EXECUTIVO, COM A REDAÇÃO QUE SEGUE:</w:t>
      </w:r>
    </w:p>
    <w:p w14:paraId="062FAE78" w14:textId="77777777" w:rsidR="00AB38D9" w:rsidRDefault="00AB38D9" w:rsidP="00AB38D9">
      <w:pPr>
        <w:spacing w:after="0" w:line="240" w:lineRule="auto"/>
        <w:rPr>
          <w:rFonts w:cs="Arial"/>
          <w:b/>
          <w:color w:val="000000" w:themeColor="text1"/>
        </w:rPr>
      </w:pPr>
    </w:p>
    <w:p w14:paraId="2E270180" w14:textId="4C615C94" w:rsidR="00482EC7" w:rsidRPr="00B45DBB" w:rsidRDefault="00B707F1" w:rsidP="00B45DBB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B45DBB">
        <w:rPr>
          <w:rFonts w:cs="Arial"/>
          <w:b/>
          <w:color w:val="000000" w:themeColor="text1"/>
        </w:rPr>
        <w:t>PROJETO DE LEI Nº</w:t>
      </w:r>
      <w:r w:rsidR="008251F1" w:rsidRPr="00B45DBB">
        <w:rPr>
          <w:rFonts w:cs="Arial"/>
          <w:b/>
          <w:color w:val="000000" w:themeColor="text1"/>
        </w:rPr>
        <w:t xml:space="preserve"> </w:t>
      </w:r>
      <w:r w:rsidR="00B45DBB" w:rsidRPr="00B45DBB">
        <w:rPr>
          <w:rFonts w:cs="Arial"/>
          <w:b/>
          <w:color w:val="000000" w:themeColor="text1"/>
        </w:rPr>
        <w:t>070/2021</w:t>
      </w:r>
      <w:r w:rsidR="00EE1488" w:rsidRPr="00B45DBB">
        <w:rPr>
          <w:rFonts w:cs="Arial"/>
          <w:b/>
          <w:color w:val="000000" w:themeColor="text1"/>
        </w:rPr>
        <w:t xml:space="preserve">, DE </w:t>
      </w:r>
      <w:r w:rsidR="008251F1" w:rsidRPr="00B45DBB">
        <w:rPr>
          <w:rFonts w:cs="Arial"/>
          <w:b/>
          <w:color w:val="000000" w:themeColor="text1"/>
        </w:rPr>
        <w:t xml:space="preserve">24 DE AGOSTO DE </w:t>
      </w:r>
      <w:r w:rsidR="00482EC7" w:rsidRPr="00B45DBB">
        <w:rPr>
          <w:rFonts w:cs="Arial"/>
          <w:b/>
          <w:color w:val="000000" w:themeColor="text1"/>
        </w:rPr>
        <w:t xml:space="preserve"> 2021.</w:t>
      </w:r>
    </w:p>
    <w:p w14:paraId="553B1A65" w14:textId="77777777" w:rsidR="004D06FA" w:rsidRPr="00B45DBB" w:rsidRDefault="004D06FA" w:rsidP="00B45DBB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7706709" w14:textId="77777777" w:rsidR="004D06FA" w:rsidRPr="00B45DBB" w:rsidRDefault="004D06FA" w:rsidP="00B45DBB">
      <w:pPr>
        <w:spacing w:after="0" w:line="240" w:lineRule="auto"/>
        <w:ind w:left="3261"/>
        <w:jc w:val="both"/>
        <w:rPr>
          <w:rFonts w:cs="Arial"/>
          <w:b/>
          <w:color w:val="000000" w:themeColor="text1"/>
        </w:rPr>
      </w:pPr>
      <w:r w:rsidRPr="00B45DBB">
        <w:rPr>
          <w:rFonts w:cs="Arial"/>
          <w:b/>
          <w:color w:val="000000" w:themeColor="text1"/>
        </w:rPr>
        <w:t>AUTORIZA O MUNICIPIO DE NOVO BARREIRO A REALIZAR CONTRATAÇÃO EMERGENCIAL DE PROFESSOR</w:t>
      </w:r>
      <w:r w:rsidR="00360CF4" w:rsidRPr="00B45DBB">
        <w:rPr>
          <w:rFonts w:cs="Arial"/>
          <w:b/>
          <w:color w:val="000000" w:themeColor="text1"/>
        </w:rPr>
        <w:t xml:space="preserve"> </w:t>
      </w:r>
      <w:r w:rsidRPr="00B45DBB">
        <w:rPr>
          <w:rFonts w:cs="Arial"/>
          <w:b/>
          <w:color w:val="000000" w:themeColor="text1"/>
        </w:rPr>
        <w:t xml:space="preserve">E DA OUTRAS PROVIDENCIAS. </w:t>
      </w:r>
    </w:p>
    <w:p w14:paraId="0AAC6098" w14:textId="77777777" w:rsidR="00360CF4" w:rsidRPr="00B45DBB" w:rsidRDefault="00360CF4" w:rsidP="00AB38D9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12024FFC" w14:textId="77777777" w:rsidR="004D06FA" w:rsidRPr="00B45DBB" w:rsidRDefault="004D06FA" w:rsidP="00B45DBB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  <w:r w:rsidRPr="00B45DBB">
        <w:rPr>
          <w:rFonts w:asciiTheme="minorHAnsi" w:hAnsiTheme="minorHAnsi" w:cs="Arial"/>
          <w:b/>
          <w:color w:val="000000" w:themeColor="text1"/>
          <w:sz w:val="22"/>
          <w:szCs w:val="22"/>
        </w:rPr>
        <w:t>Art. 1º</w:t>
      </w:r>
      <w:r w:rsidRPr="00B45DBB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Fica 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</w:rPr>
        <w:t xml:space="preserve">o 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Município de Novo Barreiro, autorizado a contratar em caráter emergencial e de forma administrativa, pelo prazo de até </w:t>
      </w:r>
      <w:r w:rsidR="008251F1"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04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(</w:t>
      </w:r>
      <w:r w:rsidR="008251F1"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quatro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) meses, visando atender à necessidade temporária de excepcional interesse público, nos termos do Art. 37</w:t>
      </w:r>
      <w:r w:rsidR="00E109BA"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, Inciso IX,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da Constituição Federal e Lei Municipal 1.122/2010 que </w:t>
      </w:r>
      <w:r w:rsidRPr="00B45DBB">
        <w:rPr>
          <w:rFonts w:asciiTheme="minorHAnsi" w:hAnsiTheme="minorHAnsi" w:cs="Arial"/>
          <w:i/>
          <w:color w:val="000000" w:themeColor="text1"/>
          <w:sz w:val="22"/>
          <w:szCs w:val="22"/>
          <w:lang w:val="pt-BR"/>
        </w:rPr>
        <w:t xml:space="preserve">“Dispõe sobre o Regime Jurídico Único dos Servidores do Município de Novo Barreiro e dá outras providencias”, </w:t>
      </w:r>
      <w:r w:rsidR="00FC0A3E"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servidor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nos termos do quadro abaixo:</w:t>
      </w:r>
    </w:p>
    <w:p w14:paraId="7DC322D3" w14:textId="77777777" w:rsidR="00FC0A3E" w:rsidRPr="00B45DBB" w:rsidRDefault="00FC0A3E" w:rsidP="00B45DBB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64"/>
        <w:gridCol w:w="1673"/>
        <w:gridCol w:w="1662"/>
        <w:gridCol w:w="1804"/>
      </w:tblGrid>
      <w:tr w:rsidR="00FC0A3E" w:rsidRPr="00B45DBB" w14:paraId="08A1829E" w14:textId="77777777" w:rsidTr="00B707F1">
        <w:tc>
          <w:tcPr>
            <w:tcW w:w="1691" w:type="dxa"/>
            <w:shd w:val="clear" w:color="auto" w:fill="auto"/>
          </w:tcPr>
          <w:p w14:paraId="421C0644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  <w:t>Número de Servidores</w:t>
            </w:r>
          </w:p>
        </w:tc>
        <w:tc>
          <w:tcPr>
            <w:tcW w:w="1664" w:type="dxa"/>
            <w:shd w:val="clear" w:color="auto" w:fill="auto"/>
          </w:tcPr>
          <w:p w14:paraId="4829443B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1673" w:type="dxa"/>
            <w:shd w:val="clear" w:color="auto" w:fill="auto"/>
          </w:tcPr>
          <w:p w14:paraId="722B69FE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  <w:t>Área de atuação</w:t>
            </w:r>
          </w:p>
        </w:tc>
        <w:tc>
          <w:tcPr>
            <w:tcW w:w="1662" w:type="dxa"/>
            <w:shd w:val="clear" w:color="auto" w:fill="auto"/>
          </w:tcPr>
          <w:p w14:paraId="068E17F5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1804" w:type="dxa"/>
            <w:shd w:val="clear" w:color="auto" w:fill="auto"/>
          </w:tcPr>
          <w:p w14:paraId="1439CE06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pt-BR"/>
              </w:rPr>
              <w:t>Remuneração Mensal</w:t>
            </w:r>
          </w:p>
        </w:tc>
      </w:tr>
      <w:tr w:rsidR="00FC0A3E" w:rsidRPr="00B45DBB" w14:paraId="341956BB" w14:textId="77777777" w:rsidTr="00B707F1">
        <w:tc>
          <w:tcPr>
            <w:tcW w:w="1691" w:type="dxa"/>
            <w:shd w:val="clear" w:color="auto" w:fill="auto"/>
          </w:tcPr>
          <w:p w14:paraId="371C90FC" w14:textId="77777777" w:rsidR="004D06FA" w:rsidRPr="00B45DBB" w:rsidRDefault="004C443F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>02</w:t>
            </w:r>
          </w:p>
        </w:tc>
        <w:tc>
          <w:tcPr>
            <w:tcW w:w="1664" w:type="dxa"/>
            <w:shd w:val="clear" w:color="auto" w:fill="auto"/>
          </w:tcPr>
          <w:p w14:paraId="5DF2E61E" w14:textId="77777777" w:rsidR="004D06FA" w:rsidRPr="00B45DBB" w:rsidRDefault="004C443F" w:rsidP="004C443F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>Professor Nível Superior</w:t>
            </w:r>
          </w:p>
        </w:tc>
        <w:tc>
          <w:tcPr>
            <w:tcW w:w="1673" w:type="dxa"/>
            <w:shd w:val="clear" w:color="auto" w:fill="auto"/>
          </w:tcPr>
          <w:p w14:paraId="4A72ED2E" w14:textId="77777777" w:rsidR="004D06FA" w:rsidRPr="00B45DBB" w:rsidRDefault="00B707F1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 xml:space="preserve">Formação em </w:t>
            </w:r>
            <w:r w:rsidR="008251F1"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>Pedagogia</w:t>
            </w:r>
            <w:r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14:paraId="3601E736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>20 (vinte) horas semanais</w:t>
            </w:r>
          </w:p>
        </w:tc>
        <w:tc>
          <w:tcPr>
            <w:tcW w:w="1804" w:type="dxa"/>
            <w:shd w:val="clear" w:color="auto" w:fill="auto"/>
          </w:tcPr>
          <w:p w14:paraId="020FD2DF" w14:textId="77777777" w:rsidR="004D06FA" w:rsidRPr="00B45DBB" w:rsidRDefault="004D06FA" w:rsidP="00B45DBB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</w:pPr>
            <w:r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>R$</w:t>
            </w:r>
            <w:r w:rsidR="006D2D3F"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FC0A3E" w:rsidRPr="00B45DB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pt-BR"/>
              </w:rPr>
              <w:t>1.937,90</w:t>
            </w:r>
          </w:p>
        </w:tc>
      </w:tr>
    </w:tbl>
    <w:p w14:paraId="4B2113BC" w14:textId="77777777" w:rsidR="004D06FA" w:rsidRPr="00B45DBB" w:rsidRDefault="004D06FA" w:rsidP="00B45DBB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</w:p>
    <w:p w14:paraId="4EFEEEEF" w14:textId="77777777" w:rsidR="00360CF4" w:rsidRPr="00B45DBB" w:rsidRDefault="00360CF4" w:rsidP="00B45DBB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</w:p>
    <w:p w14:paraId="25212649" w14:textId="77777777" w:rsidR="00E109BA" w:rsidRPr="00B45DBB" w:rsidRDefault="00E109BA" w:rsidP="00B45DBB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5DBB">
        <w:rPr>
          <w:rFonts w:asciiTheme="minorHAnsi" w:hAnsiTheme="minorHAnsi" w:cs="Arial"/>
          <w:b/>
          <w:color w:val="000000" w:themeColor="text1"/>
          <w:sz w:val="22"/>
          <w:szCs w:val="22"/>
        </w:rPr>
        <w:t>§ 1º.</w:t>
      </w:r>
      <w:r w:rsidRPr="00B45DBB">
        <w:rPr>
          <w:rFonts w:asciiTheme="minorHAnsi" w:hAnsiTheme="minorHAnsi" w:cs="Arial"/>
          <w:sz w:val="22"/>
          <w:szCs w:val="22"/>
        </w:rPr>
        <w:t xml:space="preserve"> O contratado fa</w:t>
      </w:r>
      <w:r w:rsidR="00B707F1" w:rsidRPr="00B45DBB">
        <w:rPr>
          <w:rFonts w:asciiTheme="minorHAnsi" w:hAnsiTheme="minorHAnsi" w:cs="Arial"/>
          <w:sz w:val="22"/>
          <w:szCs w:val="22"/>
        </w:rPr>
        <w:t>r</w:t>
      </w:r>
      <w:r w:rsidR="00B707F1" w:rsidRPr="00B45DBB">
        <w:rPr>
          <w:rFonts w:asciiTheme="minorHAnsi" w:hAnsiTheme="minorHAnsi" w:cs="Arial"/>
          <w:sz w:val="22"/>
          <w:szCs w:val="22"/>
          <w:lang w:val="pt-BR"/>
        </w:rPr>
        <w:t>á</w:t>
      </w:r>
      <w:r w:rsidRPr="00B45DBB">
        <w:rPr>
          <w:rFonts w:asciiTheme="minorHAnsi" w:hAnsiTheme="minorHAnsi" w:cs="Arial"/>
          <w:sz w:val="22"/>
          <w:szCs w:val="22"/>
        </w:rPr>
        <w:t xml:space="preserve"> jus ainda ao Vale Alimentação (refeição) nos 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</w:rPr>
        <w:t>termos da Lei Municipal nº 857/2006.</w:t>
      </w:r>
    </w:p>
    <w:p w14:paraId="03C681BC" w14:textId="77777777" w:rsidR="00E109BA" w:rsidRPr="00B45DBB" w:rsidRDefault="00E109BA" w:rsidP="00B45DBB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16BBA26" w14:textId="77777777" w:rsidR="00E109BA" w:rsidRPr="00B45DBB" w:rsidRDefault="00E109BA" w:rsidP="00B45DBB">
      <w:pPr>
        <w:spacing w:line="240" w:lineRule="auto"/>
        <w:ind w:firstLine="708"/>
        <w:jc w:val="both"/>
        <w:rPr>
          <w:rFonts w:cs="Arial"/>
          <w:color w:val="000000" w:themeColor="text1"/>
        </w:rPr>
      </w:pPr>
      <w:r w:rsidRPr="00B45DBB">
        <w:rPr>
          <w:rFonts w:cs="Arial"/>
          <w:b/>
          <w:color w:val="000000" w:themeColor="text1"/>
        </w:rPr>
        <w:t>§ 2º.</w:t>
      </w:r>
      <w:r w:rsidRPr="00B45DBB">
        <w:rPr>
          <w:rFonts w:cs="Arial"/>
          <w:color w:val="000000" w:themeColor="text1"/>
        </w:rPr>
        <w:t xml:space="preserve"> O</w:t>
      </w:r>
      <w:r w:rsidR="00B707F1" w:rsidRPr="00B45DBB">
        <w:rPr>
          <w:rFonts w:cs="Arial"/>
          <w:color w:val="000000" w:themeColor="text1"/>
        </w:rPr>
        <w:t xml:space="preserve"> contratado terá</w:t>
      </w:r>
      <w:r w:rsidRPr="00B45DBB">
        <w:rPr>
          <w:rFonts w:cs="Arial"/>
          <w:color w:val="000000" w:themeColor="text1"/>
        </w:rPr>
        <w:t xml:space="preserve"> direito, ao término do contrato ou na rescisão, ao pagamento de 13º (décimo terceiro) salário e férias proporcionais ao tempo trabalhado.</w:t>
      </w:r>
    </w:p>
    <w:p w14:paraId="4CD12E21" w14:textId="77777777" w:rsidR="00FC0A3E" w:rsidRPr="00B45DBB" w:rsidRDefault="00E109BA" w:rsidP="00B45DBB">
      <w:pPr>
        <w:spacing w:line="240" w:lineRule="auto"/>
        <w:ind w:firstLine="708"/>
        <w:jc w:val="both"/>
        <w:rPr>
          <w:rFonts w:cs="Arial"/>
          <w:color w:val="000000" w:themeColor="text1"/>
        </w:rPr>
      </w:pPr>
      <w:r w:rsidRPr="00B45DBB">
        <w:rPr>
          <w:rFonts w:cs="Arial"/>
          <w:b/>
          <w:color w:val="000000" w:themeColor="text1"/>
        </w:rPr>
        <w:t>§3º.</w:t>
      </w:r>
      <w:r w:rsidRPr="00B45DBB">
        <w:rPr>
          <w:rFonts w:cs="Arial"/>
          <w:color w:val="000000" w:themeColor="text1"/>
        </w:rPr>
        <w:t xml:space="preserve">  </w:t>
      </w:r>
      <w:r w:rsidR="004D06FA" w:rsidRPr="00B45DBB">
        <w:rPr>
          <w:rFonts w:cs="Arial"/>
          <w:color w:val="000000" w:themeColor="text1"/>
        </w:rPr>
        <w:t>Para fins de contratação</w:t>
      </w:r>
      <w:r w:rsidR="00747F03" w:rsidRPr="00B45DBB">
        <w:rPr>
          <w:rFonts w:cs="Arial"/>
          <w:color w:val="000000" w:themeColor="text1"/>
        </w:rPr>
        <w:t xml:space="preserve"> </w:t>
      </w:r>
      <w:r w:rsidR="00FC0A3E" w:rsidRPr="00B45DBB">
        <w:rPr>
          <w:rFonts w:cs="Arial"/>
          <w:color w:val="000000" w:themeColor="text1"/>
        </w:rPr>
        <w:t>será</w:t>
      </w:r>
      <w:r w:rsidR="004D06FA" w:rsidRPr="00B45DBB">
        <w:rPr>
          <w:rFonts w:cs="Arial"/>
          <w:color w:val="000000" w:themeColor="text1"/>
        </w:rPr>
        <w:t xml:space="preserve"> utilizado o Processo Seletivo </w:t>
      </w:r>
      <w:r w:rsidR="00B707F1" w:rsidRPr="00B45DBB">
        <w:rPr>
          <w:rFonts w:cs="Arial"/>
          <w:color w:val="000000" w:themeColor="text1"/>
        </w:rPr>
        <w:t xml:space="preserve">Público Simplificado </w:t>
      </w:r>
      <w:r w:rsidR="004D06FA" w:rsidRPr="00B45DBB">
        <w:rPr>
          <w:rFonts w:cs="Arial"/>
          <w:color w:val="000000" w:themeColor="text1"/>
        </w:rPr>
        <w:t xml:space="preserve">Vigente </w:t>
      </w:r>
      <w:r w:rsidR="00FC0A3E" w:rsidRPr="00B45DBB">
        <w:rPr>
          <w:rFonts w:cs="Arial"/>
          <w:color w:val="000000" w:themeColor="text1"/>
        </w:rPr>
        <w:t>nº 00</w:t>
      </w:r>
      <w:r w:rsidR="00B707F1" w:rsidRPr="00B45DBB">
        <w:rPr>
          <w:rFonts w:cs="Arial"/>
          <w:color w:val="000000" w:themeColor="text1"/>
        </w:rPr>
        <w:t xml:space="preserve">4/2020, </w:t>
      </w:r>
      <w:r w:rsidR="008251F1" w:rsidRPr="00B45DBB">
        <w:rPr>
          <w:rFonts w:cs="Arial"/>
          <w:color w:val="000000" w:themeColor="text1"/>
        </w:rPr>
        <w:t>Edital de Divulgação do Resultado Final n. º 007/2020.</w:t>
      </w:r>
      <w:r w:rsidR="00B707F1" w:rsidRPr="00B45DBB">
        <w:rPr>
          <w:rFonts w:cs="Arial"/>
          <w:color w:val="000000" w:themeColor="text1"/>
        </w:rPr>
        <w:t xml:space="preserve"> </w:t>
      </w:r>
    </w:p>
    <w:p w14:paraId="0FE3783D" w14:textId="77777777" w:rsidR="004D06FA" w:rsidRPr="00B45DBB" w:rsidRDefault="004D06FA" w:rsidP="00B45DBB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  <w:r w:rsidRPr="00B45DBB">
        <w:rPr>
          <w:rFonts w:asciiTheme="minorHAnsi" w:hAnsiTheme="minorHAnsi" w:cs="Arial"/>
          <w:b/>
          <w:color w:val="000000" w:themeColor="text1"/>
          <w:sz w:val="22"/>
          <w:szCs w:val="22"/>
        </w:rPr>
        <w:t>Art. 2º.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</w:rPr>
        <w:t xml:space="preserve"> As despesas decorrentes desta Lei correrão a conta </w:t>
      </w:r>
      <w:r w:rsidRPr="00B45DB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da seguinte dotação orçamentária: </w:t>
      </w:r>
    </w:p>
    <w:p w14:paraId="2488843E" w14:textId="77777777" w:rsidR="00693070" w:rsidRPr="00B45DBB" w:rsidRDefault="00693070" w:rsidP="00B45DBB">
      <w:pPr>
        <w:pStyle w:val="Recuodecorpodetexto2"/>
        <w:ind w:left="0" w:firstLine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4460E53" w14:textId="5E3A3F18" w:rsidR="00693070" w:rsidRPr="00B45DBB" w:rsidRDefault="00693070" w:rsidP="00B45DBB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5DBB">
        <w:rPr>
          <w:rFonts w:asciiTheme="minorHAnsi" w:hAnsiTheme="minorHAnsi"/>
          <w:b/>
          <w:color w:val="000000" w:themeColor="text1"/>
          <w:sz w:val="22"/>
          <w:szCs w:val="22"/>
        </w:rPr>
        <w:t>070</w:t>
      </w:r>
      <w:r w:rsidR="00B45DBB" w:rsidRPr="00B45DBB">
        <w:rPr>
          <w:rFonts w:asciiTheme="minorHAnsi" w:hAnsiTheme="minorHAnsi"/>
          <w:b/>
          <w:color w:val="000000" w:themeColor="text1"/>
          <w:sz w:val="22"/>
          <w:szCs w:val="22"/>
        </w:rPr>
        <w:t>1 12 365</w:t>
      </w:r>
      <w:r w:rsidRPr="00B45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004</w:t>
      </w:r>
      <w:r w:rsidR="00B45DBB" w:rsidRPr="00B45DBB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B45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</w:t>
      </w:r>
      <w:r w:rsidR="00B45DBB" w:rsidRPr="00B45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14 319004 31 </w:t>
      </w:r>
      <w:r w:rsidR="00AB38D9" w:rsidRPr="00B45DBB">
        <w:rPr>
          <w:rFonts w:asciiTheme="minorHAnsi" w:hAnsiTheme="minorHAnsi"/>
          <w:b/>
          <w:color w:val="000000" w:themeColor="text1"/>
          <w:sz w:val="22"/>
          <w:szCs w:val="22"/>
        </w:rPr>
        <w:t>- Manutenção</w:t>
      </w:r>
      <w:r w:rsidR="00B45DBB" w:rsidRPr="00B45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da Creche</w:t>
      </w:r>
    </w:p>
    <w:p w14:paraId="5661E98B" w14:textId="77777777" w:rsidR="00693070" w:rsidRPr="00B45DBB" w:rsidRDefault="00693070" w:rsidP="00AB38D9">
      <w:pPr>
        <w:pStyle w:val="Recuodecorpodetexto2"/>
        <w:ind w:left="0" w:firstLine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5496240" w14:textId="77777777" w:rsidR="004D06FA" w:rsidRPr="00B45DBB" w:rsidRDefault="004D06FA" w:rsidP="00B45DBB">
      <w:pPr>
        <w:pStyle w:val="Recuodecorpodetexto2"/>
        <w:ind w:left="0"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B45DBB">
        <w:rPr>
          <w:rFonts w:asciiTheme="minorHAnsi" w:hAnsiTheme="minorHAnsi"/>
          <w:b/>
          <w:color w:val="000000" w:themeColor="text1"/>
          <w:sz w:val="22"/>
          <w:szCs w:val="22"/>
        </w:rPr>
        <w:t>Art. 3º.</w:t>
      </w:r>
      <w:r w:rsidRPr="00B45DBB">
        <w:rPr>
          <w:rFonts w:asciiTheme="minorHAnsi" w:hAnsiTheme="minorHAnsi"/>
          <w:color w:val="000000" w:themeColor="text1"/>
          <w:sz w:val="22"/>
          <w:szCs w:val="22"/>
        </w:rPr>
        <w:t xml:space="preserve"> Esta Lei entra em vigor na data de sua publicação.</w:t>
      </w:r>
    </w:p>
    <w:p w14:paraId="32D3C9A4" w14:textId="77777777" w:rsidR="00FC0A3E" w:rsidRPr="00B45DBB" w:rsidRDefault="00FC0A3E" w:rsidP="00B45DBB">
      <w:pPr>
        <w:pStyle w:val="Corpodetexto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4963ED" w14:textId="633CA775" w:rsidR="00AB38D9" w:rsidRPr="00AB38D9" w:rsidRDefault="00AB38D9" w:rsidP="00AB38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Novo Barreiro, RS, Sala da Presidência, aos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31</w:t>
      </w: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dias do mês de </w:t>
      </w: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agosto</w:t>
      </w: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2021.</w:t>
      </w:r>
    </w:p>
    <w:p w14:paraId="7593B6EE" w14:textId="3E21053E" w:rsidR="00AB38D9" w:rsidRDefault="00AB38D9" w:rsidP="00AB38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3D2EEFF" w14:textId="1E276D74" w:rsidR="00AB38D9" w:rsidRDefault="00AB38D9" w:rsidP="00AB38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99EB32F" w14:textId="77777777" w:rsidR="00AB38D9" w:rsidRPr="00AB38D9" w:rsidRDefault="00AB38D9" w:rsidP="00AB38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EDDC2E5" w14:textId="77777777" w:rsidR="00AB38D9" w:rsidRPr="00AB38D9" w:rsidRDefault="00AB38D9" w:rsidP="00AB38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1FC7BCEE" w14:textId="0EFF8843" w:rsidR="00981A68" w:rsidRPr="00AB38D9" w:rsidRDefault="00AB38D9" w:rsidP="00AB38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sectPr w:rsidR="00981A68" w:rsidRPr="00AB38D9" w:rsidSect="008A76D6"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12022E"/>
    <w:rsid w:val="001F72CC"/>
    <w:rsid w:val="002957CB"/>
    <w:rsid w:val="002C6F9E"/>
    <w:rsid w:val="00360CAA"/>
    <w:rsid w:val="00360CF4"/>
    <w:rsid w:val="003A32FE"/>
    <w:rsid w:val="003E0594"/>
    <w:rsid w:val="0040338A"/>
    <w:rsid w:val="00482EC7"/>
    <w:rsid w:val="004C443F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3440A"/>
    <w:rsid w:val="00747F03"/>
    <w:rsid w:val="00792CD8"/>
    <w:rsid w:val="007C61B0"/>
    <w:rsid w:val="008251F1"/>
    <w:rsid w:val="0084169E"/>
    <w:rsid w:val="00852DFF"/>
    <w:rsid w:val="008A76D6"/>
    <w:rsid w:val="008E1B25"/>
    <w:rsid w:val="009114B8"/>
    <w:rsid w:val="009210E4"/>
    <w:rsid w:val="00981A68"/>
    <w:rsid w:val="00AB38D9"/>
    <w:rsid w:val="00AB79C9"/>
    <w:rsid w:val="00B14A88"/>
    <w:rsid w:val="00B45DBB"/>
    <w:rsid w:val="00B707F1"/>
    <w:rsid w:val="00BB7C7A"/>
    <w:rsid w:val="00BD14F5"/>
    <w:rsid w:val="00BE774E"/>
    <w:rsid w:val="00C725CA"/>
    <w:rsid w:val="00CB7D4E"/>
    <w:rsid w:val="00D25162"/>
    <w:rsid w:val="00D3761E"/>
    <w:rsid w:val="00D53FB6"/>
    <w:rsid w:val="00D5791E"/>
    <w:rsid w:val="00D74197"/>
    <w:rsid w:val="00DD62E5"/>
    <w:rsid w:val="00DF0D2B"/>
    <w:rsid w:val="00E109BA"/>
    <w:rsid w:val="00E32657"/>
    <w:rsid w:val="00E44069"/>
    <w:rsid w:val="00E5056D"/>
    <w:rsid w:val="00EE1488"/>
    <w:rsid w:val="00EE5BED"/>
    <w:rsid w:val="00F46D8C"/>
    <w:rsid w:val="00F54542"/>
    <w:rsid w:val="00F64E2F"/>
    <w:rsid w:val="00FA57C0"/>
    <w:rsid w:val="00FB7570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DE23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2021-01-14T12:46:00Z</cp:lastPrinted>
  <dcterms:created xsi:type="dcterms:W3CDTF">2021-08-31T12:28:00Z</dcterms:created>
  <dcterms:modified xsi:type="dcterms:W3CDTF">2021-08-31T12:35:00Z</dcterms:modified>
</cp:coreProperties>
</file>